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ED874" w14:textId="3F89E786" w:rsidR="00566960" w:rsidRPr="00475746" w:rsidRDefault="00C138E7" w:rsidP="00475746">
      <w:pPr>
        <w:pStyle w:val="Titredocument"/>
        <w:spacing w:after="0" w:afterAutospacing="0"/>
        <w:rPr>
          <w:rFonts w:ascii="Calibri" w:hAnsi="Calibri" w:cstheme="minorHAnsi"/>
          <w:caps w:val="0"/>
          <w:color w:val="FFFFFF" w:themeColor="background1"/>
          <w:sz w:val="24"/>
          <w:szCs w:val="24"/>
          <w:lang w:val="fr-FR"/>
        </w:rPr>
      </w:pPr>
      <w:r w:rsidRPr="00714F71">
        <w:rPr>
          <w:lang w:val="fr-FR"/>
        </w:rPr>
        <w:t>offre d’EMPLOI</w:t>
      </w:r>
      <w:r w:rsidR="00AF4D5C" w:rsidRPr="00714F71">
        <w:rPr>
          <w:lang w:val="fr-FR"/>
        </w:rPr>
        <w:t xml:space="preserve"> </w:t>
      </w:r>
    </w:p>
    <w:p w14:paraId="03D2D7F3" w14:textId="77777777" w:rsidR="00566960" w:rsidRDefault="00566960" w:rsidP="00566960">
      <w:pPr>
        <w:spacing w:line="240" w:lineRule="exact"/>
        <w:jc w:val="both"/>
        <w:rPr>
          <w:b/>
          <w:szCs w:val="24"/>
          <w:u w:val="single"/>
        </w:rPr>
      </w:pPr>
    </w:p>
    <w:p w14:paraId="4AB337DB" w14:textId="05DB5E37" w:rsidR="00566960" w:rsidRPr="00475746" w:rsidRDefault="002608D1" w:rsidP="007C4F91">
      <w:pPr>
        <w:pStyle w:val="Sous-titredocument"/>
        <w:rPr>
          <w:color w:val="auto"/>
        </w:rPr>
      </w:pPr>
      <w:r w:rsidRPr="00475746">
        <w:rPr>
          <w:color w:val="auto"/>
        </w:rPr>
        <w:t xml:space="preserve"> </w:t>
      </w:r>
      <w:r w:rsidR="00D74A71">
        <w:rPr>
          <w:color w:val="auto"/>
        </w:rPr>
        <w:t>Archiviste h/f</w:t>
      </w:r>
      <w:r w:rsidR="00A04CB0">
        <w:rPr>
          <w:color w:val="auto"/>
        </w:rPr>
        <w:t xml:space="preserve"> </w:t>
      </w:r>
      <w:r w:rsidR="007C4F91" w:rsidRPr="00475746">
        <w:rPr>
          <w:color w:val="auto"/>
        </w:rPr>
        <w:t xml:space="preserve"> </w:t>
      </w:r>
    </w:p>
    <w:p w14:paraId="58729756" w14:textId="77777777" w:rsidR="00566960" w:rsidRDefault="00566960" w:rsidP="00566960">
      <w:pPr>
        <w:jc w:val="both"/>
        <w:rPr>
          <w:b/>
          <w:bCs/>
        </w:rPr>
      </w:pPr>
    </w:p>
    <w:p w14:paraId="408951E3" w14:textId="77777777" w:rsidR="00714F71" w:rsidRPr="00714F71" w:rsidRDefault="00714F71" w:rsidP="00714F71">
      <w:pPr>
        <w:widowControl/>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szCs w:val="24"/>
          <w:lang w:bidi="ar-SA"/>
        </w:rPr>
        <w:t>Travailler à la Cité internationale universitaire de Paris, c’est mettre son talent au service de la jeunesse du monde dans un lieu unique.</w:t>
      </w:r>
    </w:p>
    <w:p w14:paraId="6F174D06" w14:textId="77777777" w:rsidR="00714F71" w:rsidRPr="00714F71" w:rsidRDefault="00714F71" w:rsidP="00714F71">
      <w:pPr>
        <w:widowControl/>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szCs w:val="24"/>
          <w:lang w:bidi="ar-SA"/>
        </w:rPr>
        <w:t>Chaque jour, nos équipes contribuent à offrir une expérience de vie exceptionnelle à des étudiants et chercheurs venus des cinq continents : vivre, apprendre, partager et grandir ensemble.</w:t>
      </w:r>
    </w:p>
    <w:p w14:paraId="6BF2DE08" w14:textId="77777777" w:rsidR="00714F71" w:rsidRPr="00714F71" w:rsidRDefault="00714F71" w:rsidP="00714F71">
      <w:pPr>
        <w:widowControl/>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szCs w:val="24"/>
          <w:lang w:bidi="ar-SA"/>
        </w:rPr>
        <w:t>Quel que soit votre métier, vous participez à une mission qui a du sens :</w:t>
      </w:r>
    </w:p>
    <w:p w14:paraId="5F3CC6AD" w14:textId="77777777" w:rsidR="00714F71" w:rsidRPr="00714F71" w:rsidRDefault="00714F71" w:rsidP="00714F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szCs w:val="24"/>
          <w:lang w:bidi="ar-SA"/>
        </w:rPr>
        <w:t>Accompagner les résidents dans leur quotidien et leurs parcours de vie ;</w:t>
      </w:r>
    </w:p>
    <w:p w14:paraId="399EB8BC" w14:textId="77777777" w:rsidR="00714F71" w:rsidRPr="00714F71" w:rsidRDefault="00714F71" w:rsidP="00714F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szCs w:val="24"/>
          <w:lang w:bidi="ar-SA"/>
        </w:rPr>
        <w:t>Faire vivre un campus international dynamique et multiculturel ;</w:t>
      </w:r>
    </w:p>
    <w:p w14:paraId="1921CEA1" w14:textId="77777777" w:rsidR="00714F71" w:rsidRPr="00714F71" w:rsidRDefault="00714F71" w:rsidP="00714F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szCs w:val="24"/>
          <w:lang w:bidi="ar-SA"/>
        </w:rPr>
        <w:t>Favoriser les rencontres, l’ouverture et le dialogue entre les cultures ;</w:t>
      </w:r>
    </w:p>
    <w:p w14:paraId="4100B128" w14:textId="77777777" w:rsidR="00714F71" w:rsidRPr="00714F71" w:rsidRDefault="00714F71" w:rsidP="00714F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szCs w:val="24"/>
          <w:lang w:bidi="ar-SA"/>
        </w:rPr>
        <w:t>Contribuer concrètement à un projet de société fondé sur l’échange, la diversité et la coopération.</w:t>
      </w:r>
    </w:p>
    <w:p w14:paraId="52992DFC" w14:textId="77777777" w:rsidR="00714F71" w:rsidRPr="00714F71" w:rsidRDefault="00714F71" w:rsidP="00714F71">
      <w:pPr>
        <w:widowControl/>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b/>
          <w:bCs/>
          <w:szCs w:val="24"/>
          <w:lang w:bidi="ar-SA"/>
        </w:rPr>
        <w:t>Pour réussir à nos côtés</w:t>
      </w:r>
      <w:r w:rsidRPr="00714F71">
        <w:rPr>
          <w:rFonts w:ascii="Calibri Light" w:eastAsia="Times New Roman" w:hAnsi="Calibri Light" w:cs="Calibri Light"/>
          <w:szCs w:val="24"/>
          <w:lang w:bidi="ar-SA"/>
        </w:rPr>
        <w:t>, vous faites preuve d’agilité, d’esprit collectif, de curiosité, d’ouverture aux autres et d’une forte intelligence relationnelle.</w:t>
      </w:r>
    </w:p>
    <w:p w14:paraId="382D988F" w14:textId="23743D65" w:rsidR="00714F71" w:rsidRPr="00D74A71" w:rsidRDefault="00714F71" w:rsidP="00D74A71">
      <w:pPr>
        <w:widowControl/>
        <w:autoSpaceDE/>
        <w:autoSpaceDN/>
        <w:spacing w:before="100" w:beforeAutospacing="1" w:after="100" w:afterAutospacing="1"/>
        <w:rPr>
          <w:rFonts w:ascii="Calibri Light" w:eastAsia="Times New Roman" w:hAnsi="Calibri Light" w:cs="Calibri Light"/>
          <w:szCs w:val="24"/>
          <w:lang w:bidi="ar-SA"/>
        </w:rPr>
      </w:pPr>
      <w:r w:rsidRPr="00714F71">
        <w:rPr>
          <w:rFonts w:ascii="Calibri Light" w:eastAsia="Times New Roman" w:hAnsi="Calibri Light" w:cs="Calibri Light"/>
          <w:szCs w:val="24"/>
          <w:lang w:bidi="ar-SA"/>
        </w:rPr>
        <w:t>Si vous souhaitez donner du sens à votre expertise, évoluer dans un environnement international et contribuer à une aventure humaine unique, rejoignez-nous et postulez dès maintenant.</w:t>
      </w:r>
    </w:p>
    <w:p w14:paraId="391851B8" w14:textId="2C0E32AF" w:rsidR="00D74A71" w:rsidRDefault="00AA3396" w:rsidP="00D74A71">
      <w:pPr>
        <w:pStyle w:val="NormalWeb"/>
        <w:tabs>
          <w:tab w:val="left" w:pos="3187"/>
        </w:tabs>
        <w:jc w:val="both"/>
        <w:rPr>
          <w:rFonts w:ascii="Calibri Light" w:hAnsi="Calibri Light" w:cs="Calibri Light"/>
        </w:rPr>
      </w:pPr>
      <w:r>
        <w:rPr>
          <w:rFonts w:ascii="Calibri Light" w:hAnsi="Calibri Light" w:cs="Calibri Light"/>
        </w:rPr>
        <w:t>La Ci</w:t>
      </w:r>
      <w:r w:rsidRPr="00C138E7">
        <w:rPr>
          <w:rFonts w:ascii="Calibri Light" w:hAnsi="Calibri Light" w:cs="Calibri Light"/>
        </w:rPr>
        <w:t xml:space="preserve">uP recrute </w:t>
      </w:r>
      <w:r w:rsidRPr="00D74A71">
        <w:rPr>
          <w:rFonts w:ascii="Calibri Light" w:hAnsi="Calibri Light" w:cs="Calibri Light"/>
        </w:rPr>
        <w:t>un</w:t>
      </w:r>
      <w:r w:rsidR="00A04CB0">
        <w:rPr>
          <w:rFonts w:ascii="Calibri Light" w:hAnsi="Calibri Light" w:cs="Calibri Light"/>
        </w:rPr>
        <w:t xml:space="preserve">(e) </w:t>
      </w:r>
      <w:r w:rsidR="00A04CB0" w:rsidRPr="00D74A71">
        <w:rPr>
          <w:rFonts w:ascii="Calibri Light" w:hAnsi="Calibri Light" w:cs="Calibri Light"/>
        </w:rPr>
        <w:t>archiviste</w:t>
      </w:r>
      <w:r w:rsidR="00A04CB0">
        <w:rPr>
          <w:rFonts w:ascii="Calibri Light" w:hAnsi="Calibri Light" w:cs="Calibri Light"/>
        </w:rPr>
        <w:t xml:space="preserve"> en CDD de 12 mois</w:t>
      </w:r>
      <w:r w:rsidR="00D74A71" w:rsidRPr="00D74A71">
        <w:rPr>
          <w:rFonts w:ascii="Calibri Light" w:hAnsi="Calibri Light" w:cs="Calibri Light"/>
        </w:rPr>
        <w:t>.</w:t>
      </w:r>
    </w:p>
    <w:p w14:paraId="07F54254" w14:textId="4D5705D8" w:rsidR="00C138E7" w:rsidRDefault="00C138E7" w:rsidP="00D74A71">
      <w:pPr>
        <w:pStyle w:val="NormalWeb"/>
        <w:tabs>
          <w:tab w:val="left" w:pos="3187"/>
        </w:tabs>
        <w:jc w:val="both"/>
        <w:rPr>
          <w:rFonts w:ascii="Calibri Light" w:hAnsi="Calibri Light" w:cs="Calibri Light"/>
          <w:b/>
          <w:bCs/>
        </w:rPr>
      </w:pPr>
      <w:r w:rsidRPr="00C138E7">
        <w:rPr>
          <w:rFonts w:ascii="Calibri Light" w:hAnsi="Calibri Light" w:cs="Calibri Light"/>
          <w:b/>
          <w:bCs/>
        </w:rPr>
        <w:t>Vos principales missions</w:t>
      </w:r>
      <w:r w:rsidR="00125043">
        <w:rPr>
          <w:rFonts w:ascii="Calibri Light" w:hAnsi="Calibri Light" w:cs="Calibri Light"/>
          <w:b/>
          <w:bCs/>
        </w:rPr>
        <w:t xml:space="preserve"> seront les </w:t>
      </w:r>
      <w:r w:rsidR="00D74A71">
        <w:rPr>
          <w:rFonts w:ascii="Calibri Light" w:hAnsi="Calibri Light" w:cs="Calibri Light"/>
          <w:b/>
          <w:bCs/>
        </w:rPr>
        <w:t>suivantes</w:t>
      </w:r>
      <w:r w:rsidR="00D74A71" w:rsidRPr="00C138E7">
        <w:rPr>
          <w:rFonts w:ascii="Calibri Light" w:hAnsi="Calibri Light" w:cs="Calibri Light"/>
          <w:b/>
          <w:bCs/>
        </w:rPr>
        <w:t xml:space="preserve"> :</w:t>
      </w:r>
    </w:p>
    <w:p w14:paraId="1CE8E536" w14:textId="204C5C23" w:rsidR="00D74A71" w:rsidRDefault="00D74A71" w:rsidP="006B75FD">
      <w:pPr>
        <w:pStyle w:val="NormalWeb"/>
        <w:jc w:val="both"/>
        <w:rPr>
          <w:rFonts w:ascii="Calibri Light" w:hAnsi="Calibri Light" w:cs="Calibri Light"/>
        </w:rPr>
      </w:pPr>
      <w:r w:rsidRPr="00D74A71">
        <w:rPr>
          <w:rFonts w:ascii="Calibri Light" w:hAnsi="Calibri Light" w:cs="Calibri Light"/>
        </w:rPr>
        <w:t>Rattaché(e) à la Directrice des affaires juridiques, l’archiviste aura pour mission de structurer et de développer la fonction archives au sein des services centraux et des résidences étudiantes, dans le périmètre de la Fondation nationale.</w:t>
      </w:r>
    </w:p>
    <w:p w14:paraId="5C5BE62A" w14:textId="257C0F1B" w:rsidR="00D74A71" w:rsidRPr="00D74A71" w:rsidRDefault="00D74A71" w:rsidP="00D74A71">
      <w:pPr>
        <w:pStyle w:val="NormalWeb"/>
        <w:tabs>
          <w:tab w:val="left" w:pos="3187"/>
        </w:tabs>
        <w:jc w:val="both"/>
        <w:rPr>
          <w:rFonts w:ascii="Calibri Light" w:hAnsi="Calibri Light" w:cs="Calibri Light"/>
          <w:b/>
          <w:bCs/>
        </w:rPr>
      </w:pPr>
      <w:r w:rsidRPr="00D74A71">
        <w:rPr>
          <w:rFonts w:ascii="Calibri Light" w:hAnsi="Calibri Light" w:cs="Calibri Light"/>
          <w:b/>
          <w:bCs/>
        </w:rPr>
        <w:t>Organiser et structurer la fonction archives</w:t>
      </w:r>
      <w:r>
        <w:rPr>
          <w:rFonts w:ascii="Calibri Light" w:hAnsi="Calibri Light" w:cs="Calibri Light"/>
          <w:b/>
          <w:bCs/>
        </w:rPr>
        <w:t xml:space="preserve"> </w:t>
      </w:r>
    </w:p>
    <w:p w14:paraId="3D954EA7" w14:textId="77777777"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Mettre à jour les modalités de gestion des archives papier et électroniques, dans le respect de la réglementation applicable aux archives publiques et du RGPD ;</w:t>
      </w:r>
    </w:p>
    <w:p w14:paraId="23F72341" w14:textId="77777777"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Accompagner les services concernés dans la mise en œuvre de ces modalités ;</w:t>
      </w:r>
    </w:p>
    <w:p w14:paraId="5B102C22" w14:textId="77777777"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Former et sensibiliser les personnels aux bonnes pratiques en matière d’archivage ;</w:t>
      </w:r>
    </w:p>
    <w:p w14:paraId="0B951DE1" w14:textId="167A050C"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Mettre en place et animer un réseau de correspondants archives, notamment au sein des maisons.</w:t>
      </w:r>
    </w:p>
    <w:p w14:paraId="3092D0AE" w14:textId="77777777" w:rsidR="00D74A71" w:rsidRDefault="00D74A71" w:rsidP="006B75FD">
      <w:pPr>
        <w:pStyle w:val="NormalWeb"/>
        <w:jc w:val="both"/>
        <w:rPr>
          <w:rFonts w:ascii="Calibri Light" w:hAnsi="Calibri Light" w:cs="Calibri Light"/>
        </w:rPr>
      </w:pPr>
    </w:p>
    <w:p w14:paraId="45B7A9DB" w14:textId="4EE0E9F4" w:rsidR="00D74A71" w:rsidRPr="00D74A71" w:rsidRDefault="00D74A71" w:rsidP="00D74A71">
      <w:pPr>
        <w:pStyle w:val="NormalWeb"/>
        <w:tabs>
          <w:tab w:val="left" w:pos="3187"/>
        </w:tabs>
        <w:jc w:val="both"/>
        <w:rPr>
          <w:rFonts w:ascii="Calibri Light" w:hAnsi="Calibri Light" w:cs="Calibri Light"/>
          <w:b/>
          <w:bCs/>
        </w:rPr>
      </w:pPr>
      <w:r w:rsidRPr="00D74A71">
        <w:rPr>
          <w:rFonts w:ascii="Calibri Light" w:hAnsi="Calibri Light" w:cs="Calibri Light"/>
          <w:b/>
          <w:bCs/>
        </w:rPr>
        <w:lastRenderedPageBreak/>
        <w:t>Traiter et structurer les archives existantes</w:t>
      </w:r>
      <w:r>
        <w:rPr>
          <w:rFonts w:ascii="Calibri Light" w:hAnsi="Calibri Light" w:cs="Calibri Light"/>
          <w:b/>
          <w:bCs/>
        </w:rPr>
        <w:t xml:space="preserve"> </w:t>
      </w:r>
    </w:p>
    <w:p w14:paraId="71B6C495" w14:textId="77777777"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Réaliser un état des lieux des archives existantes, notamment à travers le récolement des fonds conservés et l’identification des archives ayant éventuellement disparu ;</w:t>
      </w:r>
    </w:p>
    <w:p w14:paraId="0BA076CD" w14:textId="77777777"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Élaborer les inventaires selon les normes des Archives nationales ;</w:t>
      </w:r>
    </w:p>
    <w:p w14:paraId="25FA54E4" w14:textId="77777777"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Assurer le conditionnement et la cotation des archives ;</w:t>
      </w:r>
    </w:p>
    <w:p w14:paraId="0F976E12" w14:textId="77777777"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Évaluer l’étape du cycle de vie de chaque type d’archive afin d’identifier les documents à éliminer, à conserver ou à verser aux Archives nationales ;</w:t>
      </w:r>
    </w:p>
    <w:p w14:paraId="73730D35" w14:textId="3F6667B4" w:rsidR="00D74A71" w:rsidRPr="00D74A71" w:rsidRDefault="00D74A71" w:rsidP="00D74A71">
      <w:pPr>
        <w:widowControl/>
        <w:numPr>
          <w:ilvl w:val="0"/>
          <w:numId w:val="23"/>
        </w:numPr>
        <w:autoSpaceDE/>
        <w:autoSpaceDN/>
        <w:spacing w:before="100" w:beforeAutospacing="1" w:after="100" w:afterAutospacing="1"/>
        <w:rPr>
          <w:rFonts w:ascii="Calibri Light" w:eastAsia="Times New Roman" w:hAnsi="Calibri Light" w:cs="Calibri Light"/>
          <w:szCs w:val="24"/>
          <w:lang w:bidi="ar-SA"/>
        </w:rPr>
      </w:pPr>
      <w:r w:rsidRPr="00D74A71">
        <w:rPr>
          <w:rFonts w:ascii="Calibri Light" w:eastAsia="Times New Roman" w:hAnsi="Calibri Light" w:cs="Calibri Light"/>
          <w:szCs w:val="24"/>
          <w:lang w:bidi="ar-SA"/>
        </w:rPr>
        <w:t>Formuler des préconisations concernant l’aménagement et l’organisation des locaux dédiés au stockage des archives</w:t>
      </w:r>
    </w:p>
    <w:p w14:paraId="1B9E6566" w14:textId="16DB897F" w:rsidR="00D74A71" w:rsidRPr="00D74A71" w:rsidRDefault="00D74A71" w:rsidP="00D74A71">
      <w:pPr>
        <w:pStyle w:val="NormalWeb"/>
        <w:jc w:val="both"/>
        <w:rPr>
          <w:rFonts w:ascii="Calibri Light" w:hAnsi="Calibri Light" w:cs="Calibri Light"/>
        </w:rPr>
      </w:pPr>
      <w:r w:rsidRPr="00D74A71">
        <w:rPr>
          <w:rFonts w:ascii="Calibri Light" w:hAnsi="Calibri Light" w:cs="Calibri Light"/>
        </w:rPr>
        <w:t>Dans le cadre de cette mission, le traitement portera principalement sur les archives papier. L’archiviste devra toutefois prendre en compte la production numérique associée afin d’assurer la cohérence et la mise à jour des outils de gestion de l’information.</w:t>
      </w:r>
    </w:p>
    <w:p w14:paraId="530FC30C" w14:textId="26A4AF08" w:rsidR="00D74A71" w:rsidRPr="00D74A71" w:rsidRDefault="00D74A71" w:rsidP="00D74A71">
      <w:pPr>
        <w:pStyle w:val="NormalWeb"/>
        <w:jc w:val="both"/>
        <w:rPr>
          <w:rFonts w:ascii="Calibri Light" w:hAnsi="Calibri Light" w:cs="Calibri Light"/>
        </w:rPr>
      </w:pPr>
      <w:r w:rsidRPr="00D74A71">
        <w:rPr>
          <w:rFonts w:ascii="Calibri Light" w:hAnsi="Calibri Light" w:cs="Calibri Light"/>
        </w:rPr>
        <w:t>Un audit préalable devra être réalisé afin d’établir un état des lieux de l’existant et de définir les actions à mettre en œuvre.</w:t>
      </w:r>
    </w:p>
    <w:p w14:paraId="413E9312" w14:textId="2828861C" w:rsidR="00C138E7" w:rsidRDefault="00C138E7" w:rsidP="00C138E7">
      <w:pPr>
        <w:pStyle w:val="NormalWeb"/>
        <w:jc w:val="both"/>
        <w:rPr>
          <w:rFonts w:ascii="Calibri Light" w:hAnsi="Calibri Light" w:cs="Calibri Light"/>
          <w:b/>
          <w:bCs/>
        </w:rPr>
      </w:pPr>
      <w:r w:rsidRPr="00C138E7">
        <w:rPr>
          <w:rFonts w:ascii="Calibri Light" w:hAnsi="Calibri Light" w:cs="Calibri Light"/>
          <w:b/>
          <w:bCs/>
        </w:rPr>
        <w:t xml:space="preserve">Profil </w:t>
      </w:r>
      <w:r w:rsidR="00D74A71" w:rsidRPr="00C138E7">
        <w:rPr>
          <w:rFonts w:ascii="Calibri Light" w:hAnsi="Calibri Light" w:cs="Calibri Light"/>
          <w:b/>
          <w:bCs/>
        </w:rPr>
        <w:t>recherché :</w:t>
      </w:r>
    </w:p>
    <w:p w14:paraId="0FF422D3" w14:textId="01D2D200" w:rsidR="00A04CB0" w:rsidRPr="00A04CB0" w:rsidRDefault="00A04CB0" w:rsidP="00A04CB0">
      <w:pPr>
        <w:pStyle w:val="NormalWeb"/>
        <w:jc w:val="both"/>
        <w:rPr>
          <w:rFonts w:ascii="Calibri Light" w:hAnsi="Calibri Light" w:cs="Calibri Light"/>
          <w:bCs/>
        </w:rPr>
      </w:pPr>
      <w:r w:rsidRPr="00A04CB0">
        <w:rPr>
          <w:rFonts w:ascii="Calibri Light" w:hAnsi="Calibri Light" w:cs="Calibri Light"/>
          <w:bCs/>
        </w:rPr>
        <w:t>Vous avez un sens aigu de l’organisation, de la rigueur et du détail ? Vous êtes autonome, dynamique et disposez de réelles capacités d’adaptation ? Vous appréciez le travail en équipe, le dialogue avec différents interlocuteurs et savez faire preuve de diplomatie et de pédagogie ? Vous êtes sûrement le talent que nous cherchons.</w:t>
      </w:r>
    </w:p>
    <w:p w14:paraId="328A43DB" w14:textId="0FCEFC5B" w:rsidR="00A04CB0" w:rsidRPr="00A04CB0" w:rsidRDefault="00A04CB0" w:rsidP="00A04CB0">
      <w:pPr>
        <w:pStyle w:val="NormalWeb"/>
        <w:jc w:val="both"/>
        <w:rPr>
          <w:rFonts w:ascii="Calibri Light" w:hAnsi="Calibri Light" w:cs="Calibri Light"/>
          <w:bCs/>
        </w:rPr>
      </w:pPr>
      <w:r w:rsidRPr="00A04CB0">
        <w:rPr>
          <w:rFonts w:ascii="Calibri Light" w:hAnsi="Calibri Light" w:cs="Calibri Light"/>
          <w:bCs/>
        </w:rPr>
        <w:t>Vous êtes titulaire d’une formation supérieure en archivistique (Master 2) et justifiez d’une expérience professionnelle d’au moins 2 ans dans le domaine des archives. Une expérience dans le domaine des archives contemporaines serait un atout.</w:t>
      </w:r>
    </w:p>
    <w:p w14:paraId="007CBBD8" w14:textId="12B3E4F0" w:rsidR="00A04CB0" w:rsidRPr="00A04CB0" w:rsidRDefault="00A04CB0" w:rsidP="00A04CB0">
      <w:pPr>
        <w:pStyle w:val="NormalWeb"/>
        <w:jc w:val="both"/>
        <w:rPr>
          <w:rFonts w:ascii="Calibri Light" w:hAnsi="Calibri Light" w:cs="Calibri Light"/>
          <w:bCs/>
        </w:rPr>
      </w:pPr>
      <w:r w:rsidRPr="00A04CB0">
        <w:rPr>
          <w:rFonts w:ascii="Calibri Light" w:hAnsi="Calibri Light" w:cs="Calibri Light"/>
          <w:bCs/>
        </w:rPr>
        <w:t>Vous êtes à l’aise dans l’accompagnement et la sensibilisation des équipes aux bonnes pratiques d’archivage et disposez d’un bon sens des relations humaines ? Votre autonomie, votre rigueur, votre sens de l’organisation et votre dynamisme vous permettront de mener à bien cette mission.</w:t>
      </w:r>
    </w:p>
    <w:p w14:paraId="277E9C50" w14:textId="1A62864F" w:rsidR="00A04CB0" w:rsidRPr="00A04CB0" w:rsidRDefault="00A04CB0" w:rsidP="00A04CB0">
      <w:pPr>
        <w:pStyle w:val="NormalWeb"/>
        <w:jc w:val="both"/>
        <w:rPr>
          <w:rFonts w:ascii="Calibri Light" w:hAnsi="Calibri Light" w:cs="Calibri Light"/>
          <w:bCs/>
        </w:rPr>
      </w:pPr>
      <w:r w:rsidRPr="00A04CB0">
        <w:rPr>
          <w:rFonts w:ascii="Calibri Light" w:hAnsi="Calibri Light" w:cs="Calibri Light"/>
          <w:bCs/>
        </w:rPr>
        <w:t>La mission implique une étroite collaboration avec la Mission des archives et du patrimoine culturel des ministères de l’Éducation nationale et de l’Enseignement supérieur, de la Recherche et de l’Espace, qui assure, en dernière instance, la validation des versements et des éliminations de documents ainsi que la relecture des outils de gestion documentaire.</w:t>
      </w:r>
    </w:p>
    <w:p w14:paraId="171B1288" w14:textId="3F3F7E08" w:rsidR="00A31ABD" w:rsidRDefault="00A04CB0" w:rsidP="00A04CB0">
      <w:pPr>
        <w:pStyle w:val="NormalWeb"/>
        <w:jc w:val="both"/>
        <w:rPr>
          <w:rFonts w:ascii="Calibri Light" w:hAnsi="Calibri Light" w:cs="Calibri Light"/>
          <w:bCs/>
        </w:rPr>
      </w:pPr>
      <w:r w:rsidRPr="00A04CB0">
        <w:rPr>
          <w:rFonts w:ascii="Calibri Light" w:hAnsi="Calibri Light" w:cs="Calibri Light"/>
          <w:bCs/>
        </w:rPr>
        <w:t>Une collaboration est également à prévoir avec les maisons présentes sur le site, indépendantes de la Fondation nationale.</w:t>
      </w:r>
    </w:p>
    <w:p w14:paraId="0791B334" w14:textId="77777777" w:rsidR="00A04CB0" w:rsidRDefault="00A04CB0" w:rsidP="00A04CB0">
      <w:pPr>
        <w:pStyle w:val="NormalWeb"/>
        <w:jc w:val="both"/>
        <w:rPr>
          <w:rFonts w:ascii="Calibri Light" w:hAnsi="Calibri Light" w:cs="Calibri Light"/>
          <w:bCs/>
        </w:rPr>
      </w:pPr>
    </w:p>
    <w:p w14:paraId="0A09ED21" w14:textId="77777777" w:rsidR="00A04CB0" w:rsidRDefault="00A04CB0" w:rsidP="00A04CB0">
      <w:pPr>
        <w:pStyle w:val="NormalWeb"/>
        <w:jc w:val="both"/>
        <w:rPr>
          <w:rFonts w:ascii="Calibri Light" w:hAnsi="Calibri Light" w:cs="Calibri Light"/>
          <w:b/>
          <w:bCs/>
        </w:rPr>
      </w:pPr>
    </w:p>
    <w:p w14:paraId="04A2A40E" w14:textId="7845BCEB" w:rsidR="00C138E7" w:rsidRPr="00C138E7" w:rsidRDefault="005E2670" w:rsidP="00C138E7">
      <w:pPr>
        <w:pStyle w:val="NormalWeb"/>
        <w:jc w:val="both"/>
        <w:rPr>
          <w:rFonts w:ascii="Calibri Light" w:hAnsi="Calibri Light" w:cs="Calibri Light"/>
        </w:rPr>
      </w:pPr>
      <w:r>
        <w:rPr>
          <w:rFonts w:ascii="Calibri Light" w:hAnsi="Calibri Light" w:cs="Calibri Light"/>
          <w:b/>
          <w:bCs/>
        </w:rPr>
        <w:lastRenderedPageBreak/>
        <w:t xml:space="preserve">Rémunération et </w:t>
      </w:r>
      <w:r w:rsidR="00A04CB0">
        <w:rPr>
          <w:rFonts w:ascii="Calibri Light" w:hAnsi="Calibri Light" w:cs="Calibri Light"/>
          <w:b/>
          <w:bCs/>
        </w:rPr>
        <w:t>a</w:t>
      </w:r>
      <w:r w:rsidR="00A04CB0" w:rsidRPr="00C138E7">
        <w:rPr>
          <w:rFonts w:ascii="Calibri Light" w:hAnsi="Calibri Light" w:cs="Calibri Light"/>
          <w:b/>
          <w:bCs/>
        </w:rPr>
        <w:t>vantages :</w:t>
      </w:r>
    </w:p>
    <w:p w14:paraId="6E7C6CD9" w14:textId="3E6B71D7" w:rsidR="00A31ABD" w:rsidRPr="00C138E7" w:rsidRDefault="00125043" w:rsidP="00475746">
      <w:pPr>
        <w:pStyle w:val="NormalWeb"/>
        <w:numPr>
          <w:ilvl w:val="0"/>
          <w:numId w:val="20"/>
        </w:numPr>
        <w:spacing w:before="0" w:beforeAutospacing="0" w:after="0" w:afterAutospacing="0"/>
        <w:jc w:val="both"/>
        <w:rPr>
          <w:rFonts w:ascii="Calibri Light" w:hAnsi="Calibri Light" w:cs="Calibri Light"/>
        </w:rPr>
      </w:pPr>
      <w:r>
        <w:rPr>
          <w:rFonts w:ascii="Calibri Light" w:hAnsi="Calibri Light" w:cs="Calibri Light"/>
        </w:rPr>
        <w:t>Rémunération</w:t>
      </w:r>
      <w:r w:rsidR="005E2670" w:rsidRPr="00C138E7">
        <w:rPr>
          <w:rFonts w:ascii="Calibri Light" w:hAnsi="Calibri Light" w:cs="Calibri Light"/>
        </w:rPr>
        <w:t xml:space="preserve"> </w:t>
      </w:r>
      <w:r w:rsidR="00401C73">
        <w:rPr>
          <w:rFonts w:ascii="Calibri Light" w:hAnsi="Calibri Light" w:cs="Calibri Light"/>
        </w:rPr>
        <w:t xml:space="preserve">à partir de </w:t>
      </w:r>
      <w:r w:rsidR="005E2670" w:rsidRPr="00C138E7">
        <w:rPr>
          <w:rFonts w:ascii="Calibri Light" w:hAnsi="Calibri Light" w:cs="Calibri Light"/>
        </w:rPr>
        <w:t>:</w:t>
      </w:r>
      <w:r>
        <w:rPr>
          <w:rFonts w:ascii="Calibri Light" w:hAnsi="Calibri Light" w:cs="Calibri Light"/>
        </w:rPr>
        <w:t xml:space="preserve"> </w:t>
      </w:r>
      <w:r w:rsidR="00A04CB0">
        <w:rPr>
          <w:rFonts w:ascii="Calibri Light" w:hAnsi="Calibri Light" w:cs="Calibri Light"/>
        </w:rPr>
        <w:t>2700€ bruts mensuels</w:t>
      </w:r>
    </w:p>
    <w:p w14:paraId="7786422C" w14:textId="5770AB43" w:rsidR="00714F71" w:rsidRPr="00714F71" w:rsidRDefault="00714F71" w:rsidP="00714F71">
      <w:pPr>
        <w:pStyle w:val="NormalWeb"/>
        <w:numPr>
          <w:ilvl w:val="0"/>
          <w:numId w:val="20"/>
        </w:numPr>
        <w:spacing w:before="0" w:beforeAutospacing="0" w:after="0" w:afterAutospacing="0"/>
        <w:jc w:val="both"/>
        <w:rPr>
          <w:rFonts w:ascii="Calibri Light" w:hAnsi="Calibri Light" w:cs="Calibri Light"/>
        </w:rPr>
      </w:pPr>
      <w:r>
        <w:rPr>
          <w:rFonts w:ascii="Calibri Light" w:hAnsi="Calibri Light" w:cs="Calibri Light"/>
        </w:rPr>
        <w:t xml:space="preserve">Des accords très avantageux permettant de bénéficier de </w:t>
      </w:r>
      <w:r w:rsidRPr="00C138E7">
        <w:rPr>
          <w:rFonts w:ascii="Calibri Light" w:hAnsi="Calibri Light" w:cs="Calibri Light"/>
        </w:rPr>
        <w:t xml:space="preserve">6 semaines de </w:t>
      </w:r>
      <w:r w:rsidRPr="00714F71">
        <w:rPr>
          <w:rFonts w:ascii="Calibri Light" w:hAnsi="Calibri Light" w:cs="Calibri Light"/>
        </w:rPr>
        <w:t>CP</w:t>
      </w:r>
    </w:p>
    <w:p w14:paraId="74A599C0" w14:textId="77777777" w:rsidR="00714F71" w:rsidRPr="00714F71" w:rsidRDefault="00714F71" w:rsidP="00714F71">
      <w:pPr>
        <w:pStyle w:val="NormalWeb"/>
        <w:numPr>
          <w:ilvl w:val="0"/>
          <w:numId w:val="20"/>
        </w:numPr>
        <w:spacing w:before="0" w:beforeAutospacing="0" w:after="0" w:afterAutospacing="0"/>
        <w:jc w:val="both"/>
        <w:rPr>
          <w:rFonts w:ascii="Calibri Light" w:hAnsi="Calibri Light" w:cs="Calibri Light"/>
        </w:rPr>
      </w:pPr>
      <w:r w:rsidRPr="00714F71">
        <w:rPr>
          <w:rFonts w:ascii="Calibri Light" w:hAnsi="Calibri Light" w:cs="Calibri Light"/>
        </w:rPr>
        <w:t>Un accord Télétravail permettant d’alterner efficacement le travail à distance et en présentiel</w:t>
      </w:r>
    </w:p>
    <w:p w14:paraId="69528427" w14:textId="77777777" w:rsidR="006B75FD" w:rsidRDefault="006B75FD" w:rsidP="00475746">
      <w:pPr>
        <w:pStyle w:val="NormalWeb"/>
        <w:numPr>
          <w:ilvl w:val="0"/>
          <w:numId w:val="20"/>
        </w:numPr>
        <w:spacing w:before="0" w:beforeAutospacing="0" w:after="0" w:afterAutospacing="0"/>
        <w:jc w:val="both"/>
        <w:rPr>
          <w:rFonts w:ascii="Calibri Light" w:hAnsi="Calibri Light" w:cs="Calibri Light"/>
        </w:rPr>
      </w:pPr>
      <w:r>
        <w:rPr>
          <w:rFonts w:ascii="Calibri Light" w:hAnsi="Calibri Light" w:cs="Calibri Light"/>
        </w:rPr>
        <w:t>Plusieurs points de restaurations</w:t>
      </w:r>
    </w:p>
    <w:p w14:paraId="1DA4BF69" w14:textId="7842E795" w:rsidR="006B75FD" w:rsidRDefault="006B75FD" w:rsidP="00475746">
      <w:pPr>
        <w:pStyle w:val="NormalWeb"/>
        <w:numPr>
          <w:ilvl w:val="0"/>
          <w:numId w:val="20"/>
        </w:numPr>
        <w:spacing w:before="0" w:beforeAutospacing="0" w:after="0" w:afterAutospacing="0"/>
        <w:jc w:val="both"/>
        <w:rPr>
          <w:rFonts w:ascii="Calibri Light" w:hAnsi="Calibri Light" w:cs="Calibri Light"/>
        </w:rPr>
      </w:pPr>
      <w:r>
        <w:rPr>
          <w:rFonts w:ascii="Calibri Light" w:hAnsi="Calibri Light" w:cs="Calibri Light"/>
        </w:rPr>
        <w:t>Une m</w:t>
      </w:r>
      <w:r w:rsidRPr="00C138E7">
        <w:rPr>
          <w:rFonts w:ascii="Calibri Light" w:hAnsi="Calibri Light" w:cs="Calibri Light"/>
        </w:rPr>
        <w:t xml:space="preserve">utuelle </w:t>
      </w:r>
      <w:r>
        <w:rPr>
          <w:rFonts w:ascii="Calibri Light" w:hAnsi="Calibri Light" w:cs="Calibri Light"/>
        </w:rPr>
        <w:t>d’entreprise</w:t>
      </w:r>
      <w:r w:rsidR="00714F71">
        <w:rPr>
          <w:rFonts w:ascii="Calibri Light" w:hAnsi="Calibri Light" w:cs="Calibri Light"/>
        </w:rPr>
        <w:t xml:space="preserve"> prise en charge à 65% par l’employeur</w:t>
      </w:r>
      <w:r>
        <w:rPr>
          <w:rFonts w:ascii="Calibri Light" w:hAnsi="Calibri Light" w:cs="Calibri Light"/>
        </w:rPr>
        <w:t xml:space="preserve"> </w:t>
      </w:r>
    </w:p>
    <w:p w14:paraId="55CA3E60" w14:textId="77777777" w:rsidR="006B75FD" w:rsidRPr="00714F71" w:rsidRDefault="006B75FD" w:rsidP="00475746">
      <w:pPr>
        <w:pStyle w:val="NormalWeb"/>
        <w:numPr>
          <w:ilvl w:val="0"/>
          <w:numId w:val="20"/>
        </w:numPr>
        <w:spacing w:before="0" w:beforeAutospacing="0" w:after="0" w:afterAutospacing="0"/>
        <w:jc w:val="both"/>
        <w:rPr>
          <w:rFonts w:ascii="Calibri Light" w:hAnsi="Calibri Light" w:cs="Calibri Light"/>
        </w:rPr>
      </w:pPr>
      <w:r w:rsidRPr="00714F71">
        <w:rPr>
          <w:rFonts w:ascii="Calibri Light" w:hAnsi="Calibri Light" w:cs="Calibri Light"/>
        </w:rPr>
        <w:t xml:space="preserve">Un CSE dynamique </w:t>
      </w:r>
    </w:p>
    <w:p w14:paraId="4AC7D66B" w14:textId="74BAB5F9" w:rsidR="00391302" w:rsidRDefault="00391302" w:rsidP="00391302">
      <w:pPr>
        <w:pStyle w:val="NormalWeb"/>
        <w:jc w:val="both"/>
        <w:rPr>
          <w:rFonts w:ascii="Calibri Light" w:hAnsi="Calibri Light" w:cs="Calibri Light"/>
          <w:b/>
          <w:bCs/>
        </w:rPr>
      </w:pPr>
      <w:r w:rsidRPr="00C138E7">
        <w:rPr>
          <w:rFonts w:ascii="Calibri Light" w:hAnsi="Calibri Light" w:cs="Calibri Light"/>
        </w:rPr>
        <w:t xml:space="preserve">Type d'emploi : </w:t>
      </w:r>
      <w:r w:rsidR="00A04CB0" w:rsidRPr="00A04CB0">
        <w:rPr>
          <w:rFonts w:ascii="Calibri Light" w:hAnsi="Calibri Light" w:cs="Calibri Light"/>
        </w:rPr>
        <w:t>Temps plein – 35 heures par semaine, CDD de 12 mois</w:t>
      </w:r>
    </w:p>
    <w:p w14:paraId="7FFDB3A7" w14:textId="074B96E7" w:rsidR="00A04CB0" w:rsidRPr="00A04CB0" w:rsidRDefault="00A04CB0" w:rsidP="00A04CB0">
      <w:pPr>
        <w:pStyle w:val="Textecourantdudocument"/>
        <w:ind w:right="108"/>
        <w:rPr>
          <w:sz w:val="24"/>
          <w:szCs w:val="24"/>
          <w:lang w:val="fr-FR"/>
        </w:rPr>
      </w:pPr>
      <w:r w:rsidRPr="00CD59EB">
        <w:rPr>
          <w:sz w:val="24"/>
          <w:szCs w:val="24"/>
          <w:lang w:val="fr-FR"/>
        </w:rPr>
        <w:t>Prise de poste dès que possible.</w:t>
      </w:r>
    </w:p>
    <w:p w14:paraId="6F79B623" w14:textId="77777777" w:rsidR="00A31ABD" w:rsidRPr="00C138E7" w:rsidRDefault="00521DC3" w:rsidP="00C138E7">
      <w:pPr>
        <w:pStyle w:val="NormalWeb"/>
        <w:jc w:val="both"/>
        <w:rPr>
          <w:rFonts w:ascii="Calibri Light" w:hAnsi="Calibri Light" w:cs="Calibri Light"/>
        </w:rPr>
      </w:pPr>
      <w:r>
        <w:rPr>
          <w:rFonts w:ascii="Calibri Light" w:hAnsi="Calibri Light" w:cs="Calibri Light"/>
        </w:rPr>
        <w:t>N’hésitez plus, rejoignez-nous !</w:t>
      </w:r>
    </w:p>
    <w:p w14:paraId="717F6671" w14:textId="77777777" w:rsidR="00A04CB0" w:rsidRDefault="00A04CB0" w:rsidP="00887F7F">
      <w:pPr>
        <w:pStyle w:val="NormalWeb"/>
        <w:jc w:val="both"/>
        <w:rPr>
          <w:rFonts w:ascii="Calibri Light" w:hAnsi="Calibri Light" w:cs="Calibri Light"/>
          <w:b/>
          <w:bCs/>
        </w:rPr>
      </w:pPr>
    </w:p>
    <w:p w14:paraId="4EA7D4A8" w14:textId="17960661" w:rsidR="00A04CB0" w:rsidRDefault="00887F7F" w:rsidP="00887F7F">
      <w:pPr>
        <w:pStyle w:val="NormalWeb"/>
        <w:jc w:val="both"/>
        <w:rPr>
          <w:rFonts w:ascii="Calibri Light" w:hAnsi="Calibri Light" w:cs="Calibri Light"/>
          <w:b/>
          <w:bCs/>
        </w:rPr>
      </w:pPr>
      <w:r>
        <w:rPr>
          <w:rFonts w:ascii="Calibri Light" w:hAnsi="Calibri Light" w:cs="Calibri Light"/>
          <w:b/>
          <w:bCs/>
        </w:rPr>
        <w:t xml:space="preserve">Comment </w:t>
      </w:r>
      <w:r w:rsidR="00A04CB0">
        <w:rPr>
          <w:rFonts w:ascii="Calibri Light" w:hAnsi="Calibri Light" w:cs="Calibri Light"/>
          <w:b/>
          <w:bCs/>
        </w:rPr>
        <w:t>postuler</w:t>
      </w:r>
      <w:r w:rsidR="00A04CB0" w:rsidRPr="00C138E7">
        <w:rPr>
          <w:rFonts w:ascii="Calibri Light" w:hAnsi="Calibri Light" w:cs="Calibri Light"/>
          <w:b/>
          <w:bCs/>
        </w:rPr>
        <w:t xml:space="preserve"> :</w:t>
      </w:r>
      <w:r>
        <w:rPr>
          <w:rFonts w:ascii="Calibri Light" w:hAnsi="Calibri Light" w:cs="Calibri Light"/>
          <w:b/>
          <w:bCs/>
        </w:rPr>
        <w:t xml:space="preserve"> </w:t>
      </w:r>
    </w:p>
    <w:p w14:paraId="2B4D52CE" w14:textId="7A66A3D3" w:rsidR="00887F7F" w:rsidRPr="00887F7F" w:rsidRDefault="00A04CB0" w:rsidP="00887F7F">
      <w:pPr>
        <w:pStyle w:val="NormalWeb"/>
        <w:jc w:val="both"/>
        <w:rPr>
          <w:rFonts w:ascii="Calibri Light" w:hAnsi="Calibri Light" w:cs="Calibri Light"/>
          <w:bCs/>
        </w:rPr>
      </w:pPr>
      <w:r w:rsidRPr="00A04CB0">
        <w:rPr>
          <w:rFonts w:ascii="Calibri Light" w:hAnsi="Calibri Light" w:cs="Calibri Light"/>
          <w:bCs/>
        </w:rPr>
        <w:t>Merci d’adresser vos candidatures (CV + Lettre de motivation) à evin.tekin@ciup.fr</w:t>
      </w:r>
    </w:p>
    <w:p w14:paraId="506E6680" w14:textId="77777777" w:rsidR="00887F7F" w:rsidRPr="009B440F" w:rsidRDefault="00887F7F" w:rsidP="00604DE8">
      <w:pPr>
        <w:pStyle w:val="NormalWeb"/>
        <w:jc w:val="both"/>
        <w:rPr>
          <w:rFonts w:ascii="Calibri Light" w:hAnsi="Calibri Light" w:cs="Calibri Light"/>
        </w:rPr>
      </w:pPr>
    </w:p>
    <w:sectPr w:rsidR="00887F7F" w:rsidRPr="009B440F" w:rsidSect="00F034B6">
      <w:headerReference w:type="default" r:id="rId12"/>
      <w:footerReference w:type="default" r:id="rId13"/>
      <w:headerReference w:type="first" r:id="rId14"/>
      <w:footerReference w:type="first" r:id="rId15"/>
      <w:pgSz w:w="11910" w:h="16840" w:code="9"/>
      <w:pgMar w:top="1985" w:right="1134" w:bottom="1701" w:left="1134" w:header="720" w:footer="7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0FB92" w14:textId="77777777" w:rsidR="00375CEB" w:rsidRDefault="00375CEB" w:rsidP="00FD4BC5">
      <w:r>
        <w:separator/>
      </w:r>
    </w:p>
    <w:p w14:paraId="09BFF08D" w14:textId="77777777" w:rsidR="00375CEB" w:rsidRDefault="00375CEB"/>
  </w:endnote>
  <w:endnote w:type="continuationSeparator" w:id="0">
    <w:p w14:paraId="67881BCD" w14:textId="77777777" w:rsidR="00375CEB" w:rsidRDefault="00375CEB" w:rsidP="00FD4BC5">
      <w:r>
        <w:continuationSeparator/>
      </w:r>
    </w:p>
    <w:p w14:paraId="6B9F770A" w14:textId="77777777" w:rsidR="00375CEB" w:rsidRDefault="00375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Std-Roman">
    <w:altName w:val="Arial"/>
    <w:panose1 w:val="00000000000000000000"/>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mbNewutClassic-Light">
    <w:altName w:val="Calibri"/>
    <w:charset w:val="00"/>
    <w:family w:val="auto"/>
    <w:pitch w:val="variable"/>
    <w:sig w:usb0="00000001" w:usb1="00000040" w:usb2="00000000" w:usb3="00000000" w:csb0="00000009" w:csb1="00000000"/>
  </w:font>
  <w:font w:name="AmbNewutClassic-Medium">
    <w:charset w:val="00"/>
    <w:family w:val="auto"/>
    <w:pitch w:val="variable"/>
    <w:sig w:usb0="00000001" w:usb1="00000040" w:usb2="00000000" w:usb3="00000000" w:csb0="00000009" w:csb1="00000000"/>
  </w:font>
  <w:font w:name="AmbNewutClassic-Heavy Medium">
    <w:altName w:val="AmbNewutClassic-Heavy"/>
    <w:charset w:val="00"/>
    <w:family w:val="auto"/>
    <w:pitch w:val="variable"/>
    <w:sig w:usb0="00000003" w:usb1="00000040" w:usb2="00000000" w:usb3="00000000" w:csb0="00000001" w:csb1="00000000"/>
  </w:font>
  <w:font w:name="Helvetica Neue LT Std 75">
    <w:altName w:val="Algerian"/>
    <w:panose1 w:val="00000000000000000000"/>
    <w:charset w:val="4D"/>
    <w:family w:val="swiss"/>
    <w:notTrueType/>
    <w:pitch w:val="variable"/>
    <w:sig w:usb0="00000003" w:usb1="00000000" w:usb2="00000000" w:usb3="00000000" w:csb0="00000001" w:csb1="00000000"/>
  </w:font>
  <w:font w:name="AmbNewutClassic-Heavy">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D130" w14:textId="77777777" w:rsidR="00B5126D" w:rsidRPr="00F67672" w:rsidRDefault="00B5126D" w:rsidP="00B5126D">
    <w:pPr>
      <w:pStyle w:val="Corpsdetexte"/>
      <w:ind w:hanging="709"/>
      <w:jc w:val="right"/>
      <w:rPr>
        <w:lang w:val="fr-FR"/>
      </w:rPr>
    </w:pPr>
    <w:r>
      <w:rPr>
        <w:noProof/>
        <w:lang w:val="fr-FR" w:bidi="ar-SA"/>
      </w:rPr>
      <w:drawing>
        <wp:anchor distT="0" distB="0" distL="114300" distR="114300" simplePos="0" relativeHeight="251673600" behindDoc="0" locked="0" layoutInCell="1" allowOverlap="1" wp14:anchorId="222C4DA1" wp14:editId="18AAE6F8">
          <wp:simplePos x="0" y="0"/>
          <wp:positionH relativeFrom="column">
            <wp:posOffset>-367007</wp:posOffset>
          </wp:positionH>
          <wp:positionV relativeFrom="paragraph">
            <wp:posOffset>316230</wp:posOffset>
          </wp:positionV>
          <wp:extent cx="1623649" cy="190500"/>
          <wp:effectExtent l="0" t="0" r="0" b="0"/>
          <wp:wrapSquare wrapText="bothSides"/>
          <wp:docPr id="15" name="Image 15"/>
          <wp:cNvGraphicFramePr/>
          <a:graphic xmlns:a="http://schemas.openxmlformats.org/drawingml/2006/main">
            <a:graphicData uri="http://schemas.openxmlformats.org/drawingml/2006/picture">
              <pic:pic xmlns:pic="http://schemas.openxmlformats.org/drawingml/2006/picture">
                <pic:nvPicPr>
                  <pic:cNvPr id="2" name="Image 2" descr="signature-mail V6fs-05"/>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23649" cy="190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7F7F7F" w:themeColor="text1" w:themeTint="80"/>
        <w:sz w:val="20"/>
        <w:szCs w:val="20"/>
        <w:lang w:val="fr-FR"/>
      </w:rPr>
      <w:br/>
    </w:r>
  </w:p>
  <w:p w14:paraId="4E15EAB7" w14:textId="77777777" w:rsidR="00B5126D" w:rsidRPr="00B5126D" w:rsidRDefault="00B5126D" w:rsidP="00B5126D">
    <w:pPr>
      <w:pStyle w:val="Pieddepage"/>
    </w:pPr>
    <w:r>
      <w:tab/>
    </w:r>
    <w:r>
      <w:tab/>
    </w:r>
    <w:r w:rsidRPr="00BC56D2">
      <w:rPr>
        <w:rFonts w:ascii="Calibri Light" w:hAnsi="Calibri Light" w:cs="Calibri Light"/>
        <w:sz w:val="16"/>
        <w:szCs w:val="16"/>
      </w:rPr>
      <w:fldChar w:fldCharType="begin"/>
    </w:r>
    <w:r w:rsidRPr="00BC56D2">
      <w:rPr>
        <w:rFonts w:ascii="Calibri Light" w:hAnsi="Calibri Light" w:cs="Calibri Light"/>
        <w:sz w:val="16"/>
        <w:szCs w:val="16"/>
      </w:rPr>
      <w:instrText>PAGE   \* MERGEFORMAT</w:instrText>
    </w:r>
    <w:r w:rsidRPr="00BC56D2">
      <w:rPr>
        <w:rFonts w:ascii="Calibri Light" w:hAnsi="Calibri Light" w:cs="Calibri Light"/>
        <w:sz w:val="16"/>
        <w:szCs w:val="16"/>
      </w:rPr>
      <w:fldChar w:fldCharType="separate"/>
    </w:r>
    <w:r w:rsidR="00475746">
      <w:rPr>
        <w:rFonts w:ascii="Calibri Light" w:hAnsi="Calibri Light" w:cs="Calibri Light"/>
        <w:noProof/>
        <w:sz w:val="16"/>
        <w:szCs w:val="16"/>
      </w:rPr>
      <w:t>2</w:t>
    </w:r>
    <w:r w:rsidRPr="00BC56D2">
      <w:rPr>
        <w:rFonts w:ascii="Calibri Light" w:hAnsi="Calibri Light" w:cs="Calibri Light"/>
        <w:sz w:val="16"/>
        <w:szCs w:val="16"/>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4BE0" w14:textId="77777777" w:rsidR="00F034B6" w:rsidRPr="00F67672" w:rsidRDefault="00B5126D" w:rsidP="00F034B6">
    <w:pPr>
      <w:pStyle w:val="Corpsdetexte"/>
      <w:ind w:hanging="709"/>
      <w:jc w:val="right"/>
      <w:rPr>
        <w:lang w:val="fr-FR"/>
      </w:rPr>
    </w:pPr>
    <w:r>
      <w:rPr>
        <w:noProof/>
        <w:lang w:val="fr-FR" w:bidi="ar-SA"/>
      </w:rPr>
      <w:drawing>
        <wp:anchor distT="0" distB="0" distL="114300" distR="114300" simplePos="0" relativeHeight="251671552" behindDoc="0" locked="0" layoutInCell="1" allowOverlap="1" wp14:anchorId="435857AB" wp14:editId="2F282572">
          <wp:simplePos x="0" y="0"/>
          <wp:positionH relativeFrom="column">
            <wp:posOffset>-367007</wp:posOffset>
          </wp:positionH>
          <wp:positionV relativeFrom="paragraph">
            <wp:posOffset>316230</wp:posOffset>
          </wp:positionV>
          <wp:extent cx="1623649" cy="190500"/>
          <wp:effectExtent l="0" t="0" r="0" b="0"/>
          <wp:wrapSquare wrapText="bothSides"/>
          <wp:docPr id="13" name="Image 13"/>
          <wp:cNvGraphicFramePr/>
          <a:graphic xmlns:a="http://schemas.openxmlformats.org/drawingml/2006/main">
            <a:graphicData uri="http://schemas.openxmlformats.org/drawingml/2006/picture">
              <pic:pic xmlns:pic="http://schemas.openxmlformats.org/drawingml/2006/picture">
                <pic:nvPicPr>
                  <pic:cNvPr id="2" name="Image 2" descr="signature-mail V6fs-05"/>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23649" cy="19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6E35">
      <w:rPr>
        <w:color w:val="7F7F7F" w:themeColor="text1" w:themeTint="80"/>
        <w:sz w:val="20"/>
        <w:szCs w:val="20"/>
        <w:lang w:val="fr-FR"/>
      </w:rPr>
      <w:br/>
    </w:r>
  </w:p>
  <w:p w14:paraId="60FBA4AB" w14:textId="77777777" w:rsidR="00AA180A" w:rsidRDefault="00605096" w:rsidP="00B0561A">
    <w:pPr>
      <w:pStyle w:val="Pieddepage"/>
    </w:pPr>
    <w:r>
      <w:tab/>
    </w:r>
    <w:r>
      <w:tab/>
    </w:r>
    <w:r w:rsidRPr="00BC56D2">
      <w:rPr>
        <w:rFonts w:ascii="Calibri Light" w:hAnsi="Calibri Light" w:cs="Calibri Light"/>
        <w:sz w:val="16"/>
        <w:szCs w:val="16"/>
      </w:rPr>
      <w:fldChar w:fldCharType="begin"/>
    </w:r>
    <w:r w:rsidRPr="00BC56D2">
      <w:rPr>
        <w:rFonts w:ascii="Calibri Light" w:hAnsi="Calibri Light" w:cs="Calibri Light"/>
        <w:sz w:val="16"/>
        <w:szCs w:val="16"/>
      </w:rPr>
      <w:instrText>PAGE   \* MERGEFORMAT</w:instrText>
    </w:r>
    <w:r w:rsidRPr="00BC56D2">
      <w:rPr>
        <w:rFonts w:ascii="Calibri Light" w:hAnsi="Calibri Light" w:cs="Calibri Light"/>
        <w:sz w:val="16"/>
        <w:szCs w:val="16"/>
      </w:rPr>
      <w:fldChar w:fldCharType="separate"/>
    </w:r>
    <w:r w:rsidR="00475746">
      <w:rPr>
        <w:rFonts w:ascii="Calibri Light" w:hAnsi="Calibri Light" w:cs="Calibri Light"/>
        <w:noProof/>
        <w:sz w:val="16"/>
        <w:szCs w:val="16"/>
      </w:rPr>
      <w:t>1</w:t>
    </w:r>
    <w:r w:rsidRPr="00BC56D2">
      <w:rPr>
        <w:rFonts w:ascii="Calibri Light" w:hAnsi="Calibri Light" w:cs="Calibri Light"/>
        <w:sz w:val="16"/>
        <w:szCs w:val="16"/>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ED728" w14:textId="77777777" w:rsidR="00375CEB" w:rsidRDefault="00375CEB" w:rsidP="00FD4BC5">
      <w:r>
        <w:separator/>
      </w:r>
    </w:p>
    <w:p w14:paraId="36110B33" w14:textId="77777777" w:rsidR="00375CEB" w:rsidRDefault="00375CEB"/>
  </w:footnote>
  <w:footnote w:type="continuationSeparator" w:id="0">
    <w:p w14:paraId="372C2E91" w14:textId="77777777" w:rsidR="00375CEB" w:rsidRDefault="00375CEB" w:rsidP="00FD4BC5">
      <w:r>
        <w:continuationSeparator/>
      </w:r>
    </w:p>
    <w:p w14:paraId="35033ED4" w14:textId="77777777" w:rsidR="00375CEB" w:rsidRDefault="00375C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ABCD" w14:textId="77777777" w:rsidR="003F1D63" w:rsidRPr="00134433" w:rsidRDefault="009A3576" w:rsidP="0070371E">
    <w:pPr>
      <w:pStyle w:val="EntetePieddepage"/>
    </w:pPr>
    <w:r>
      <w:t>DRH</w:t>
    </w:r>
    <w:r w:rsidR="00AA180A" w:rsidRPr="00134433">
      <w:tab/>
    </w:r>
    <w:r w:rsidR="00AA180A" w:rsidRPr="00134433">
      <w:tab/>
    </w:r>
    <w:r w:rsidR="00AA180A" w:rsidRPr="00134433">
      <w:tab/>
    </w:r>
    <w:r w:rsidR="00AA180A" w:rsidRPr="0013443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096A" w14:textId="77777777" w:rsidR="00AA180A" w:rsidRPr="009B1B87" w:rsidRDefault="00AA180A" w:rsidP="0070371E">
    <w:pPr>
      <w:pStyle w:val="EntetePieddepage"/>
      <w:rPr>
        <w:sz w:val="20"/>
        <w:szCs w:val="20"/>
      </w:rPr>
    </w:pPr>
    <w:r w:rsidRPr="009B1B87">
      <w:rPr>
        <w:noProof/>
        <w:sz w:val="20"/>
        <w:szCs w:val="20"/>
        <w:lang w:bidi="ar-SA"/>
      </w:rPr>
      <w:drawing>
        <wp:anchor distT="0" distB="0" distL="0" distR="0" simplePos="0" relativeHeight="251665408" behindDoc="0" locked="0" layoutInCell="1" allowOverlap="1" wp14:anchorId="27312600" wp14:editId="238B97E2">
          <wp:simplePos x="0" y="0"/>
          <wp:positionH relativeFrom="page">
            <wp:posOffset>5290234</wp:posOffset>
          </wp:positionH>
          <wp:positionV relativeFrom="page">
            <wp:posOffset>337457</wp:posOffset>
          </wp:positionV>
          <wp:extent cx="1911600" cy="774000"/>
          <wp:effectExtent l="0" t="0" r="0" b="0"/>
          <wp:wrapNone/>
          <wp:docPr id="12"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1600" cy="774000"/>
                  </a:xfrm>
                  <a:prstGeom prst="rect">
                    <a:avLst/>
                  </a:prstGeom>
                </pic:spPr>
              </pic:pic>
            </a:graphicData>
          </a:graphic>
          <wp14:sizeRelH relativeFrom="margin">
            <wp14:pctWidth>0</wp14:pctWidth>
          </wp14:sizeRelH>
          <wp14:sizeRelV relativeFrom="margin">
            <wp14:pctHeight>0</wp14:pctHeight>
          </wp14:sizeRelV>
        </wp:anchor>
      </w:drawing>
    </w:r>
    <w:r w:rsidR="009A3576">
      <w:t>DRH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04D"/>
    <w:multiLevelType w:val="hybridMultilevel"/>
    <w:tmpl w:val="A0E857C2"/>
    <w:lvl w:ilvl="0" w:tplc="195C5246">
      <w:start w:val="1"/>
      <w:numFmt w:val="lowerLetter"/>
      <w:lvlText w:val="%1."/>
      <w:lvlJc w:val="left"/>
      <w:pPr>
        <w:ind w:left="720" w:hanging="360"/>
      </w:pPr>
      <w:rPr>
        <w:rFonts w:ascii="Calibri Light" w:hAnsi="Calibri Light" w:hint="default"/>
        <w:color w:val="47D7AC"/>
        <w:spacing w:val="-13"/>
        <w:w w:val="100"/>
        <w:sz w:val="22"/>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6B3A9C"/>
    <w:multiLevelType w:val="hybridMultilevel"/>
    <w:tmpl w:val="CD5CD19A"/>
    <w:lvl w:ilvl="0" w:tplc="15E69702">
      <w:start w:val="1"/>
      <w:numFmt w:val="decimal"/>
      <w:lvlText w:val="%1."/>
      <w:lvlJc w:val="left"/>
      <w:pPr>
        <w:ind w:left="720" w:hanging="360"/>
      </w:pPr>
      <w:rPr>
        <w:rFonts w:ascii="Calibri Light" w:hAnsi="Calibri Light" w:hint="default"/>
        <w:b w:val="0"/>
        <w:i w:val="0"/>
        <w:color w:val="47D7AC"/>
        <w:spacing w:val="-13"/>
        <w:w w:val="100"/>
        <w:sz w:val="22"/>
        <w:szCs w:val="24"/>
        <w:u w:color="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19321F"/>
    <w:multiLevelType w:val="hybridMultilevel"/>
    <w:tmpl w:val="0A129ECA"/>
    <w:lvl w:ilvl="0" w:tplc="29784ADC">
      <w:numFmt w:val="bullet"/>
      <w:lvlText w:val="•"/>
      <w:lvlJc w:val="left"/>
      <w:pPr>
        <w:ind w:left="720" w:hanging="360"/>
      </w:pPr>
      <w:rPr>
        <w:rFonts w:hint="default"/>
        <w:b/>
        <w:i w:val="0"/>
        <w:color w:val="47D7AC"/>
        <w:spacing w:val="-13"/>
        <w:w w:val="100"/>
        <w:sz w:val="24"/>
        <w:szCs w:val="24"/>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9A27AB"/>
    <w:multiLevelType w:val="hybridMultilevel"/>
    <w:tmpl w:val="09E4B6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965AEB"/>
    <w:multiLevelType w:val="hybridMultilevel"/>
    <w:tmpl w:val="F0A6CFAC"/>
    <w:lvl w:ilvl="0" w:tplc="391C3BA0">
      <w:start w:val="1"/>
      <w:numFmt w:val="upperRoman"/>
      <w:lvlText w:val="%1."/>
      <w:lvlJc w:val="left"/>
      <w:pPr>
        <w:ind w:left="720" w:hanging="360"/>
      </w:pPr>
      <w:rPr>
        <w:rFonts w:ascii="Calibri Light" w:hAnsi="Calibri Light" w:hint="default"/>
        <w:b w:val="0"/>
        <w:i w:val="0"/>
        <w:color w:val="47D7AC"/>
        <w:spacing w:val="-13"/>
        <w:w w:val="100"/>
        <w:sz w:val="22"/>
        <w:szCs w:val="24"/>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4D360D"/>
    <w:multiLevelType w:val="multilevel"/>
    <w:tmpl w:val="B762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90FEB"/>
    <w:multiLevelType w:val="hybridMultilevel"/>
    <w:tmpl w:val="ECA2B2D2"/>
    <w:lvl w:ilvl="0" w:tplc="56960DC0">
      <w:start w:val="1"/>
      <w:numFmt w:val="decimal"/>
      <w:lvlText w:val="%1."/>
      <w:lvlJc w:val="left"/>
      <w:pPr>
        <w:ind w:left="720" w:hanging="360"/>
      </w:pPr>
      <w:rPr>
        <w:rFonts w:ascii="Calibri Light" w:hAnsi="Calibri Light" w:hint="default"/>
        <w:b/>
        <w:i w:val="0"/>
        <w:color w:val="47D7AC"/>
        <w:spacing w:val="-13"/>
        <w:w w:val="100"/>
        <w:sz w:val="22"/>
        <w:szCs w:val="24"/>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91008E"/>
    <w:multiLevelType w:val="hybridMultilevel"/>
    <w:tmpl w:val="112E7404"/>
    <w:lvl w:ilvl="0" w:tplc="56960DC0">
      <w:start w:val="1"/>
      <w:numFmt w:val="decimal"/>
      <w:lvlText w:val="%1."/>
      <w:lvlJc w:val="left"/>
      <w:pPr>
        <w:ind w:left="720" w:hanging="360"/>
      </w:pPr>
      <w:rPr>
        <w:rFonts w:ascii="Calibri Light" w:hAnsi="Calibri Light" w:hint="default"/>
        <w:b/>
        <w:i w:val="0"/>
        <w:color w:val="47D7AC"/>
        <w:spacing w:val="-13"/>
        <w:w w:val="100"/>
        <w:sz w:val="22"/>
        <w:szCs w:val="24"/>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B60E0F"/>
    <w:multiLevelType w:val="hybridMultilevel"/>
    <w:tmpl w:val="F72E6286"/>
    <w:lvl w:ilvl="0" w:tplc="465A3EDA">
      <w:numFmt w:val="bullet"/>
      <w:lvlText w:val="•"/>
      <w:lvlJc w:val="left"/>
      <w:pPr>
        <w:ind w:left="720" w:hanging="360"/>
      </w:pPr>
      <w:rPr>
        <w:rFonts w:hint="default"/>
        <w:color w:val="5CCAE8"/>
        <w:spacing w:val="-13"/>
        <w:w w:val="100"/>
        <w:sz w:val="24"/>
        <w:szCs w:val="24"/>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6840BD"/>
    <w:multiLevelType w:val="hybridMultilevel"/>
    <w:tmpl w:val="C11E161C"/>
    <w:lvl w:ilvl="0" w:tplc="29784ADC">
      <w:numFmt w:val="bullet"/>
      <w:lvlText w:val="•"/>
      <w:lvlJc w:val="left"/>
      <w:pPr>
        <w:ind w:left="720" w:hanging="360"/>
      </w:pPr>
      <w:rPr>
        <w:rFonts w:hint="default"/>
        <w:color w:val="47D7AC"/>
        <w:spacing w:val="-13"/>
        <w:w w:val="100"/>
        <w:sz w:val="24"/>
        <w:szCs w:val="24"/>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657C16"/>
    <w:multiLevelType w:val="hybridMultilevel"/>
    <w:tmpl w:val="7CBA62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B61F50"/>
    <w:multiLevelType w:val="hybridMultilevel"/>
    <w:tmpl w:val="E1783476"/>
    <w:lvl w:ilvl="0" w:tplc="29784ADC">
      <w:numFmt w:val="bullet"/>
      <w:lvlText w:val="•"/>
      <w:lvlJc w:val="left"/>
      <w:pPr>
        <w:ind w:left="720" w:hanging="360"/>
      </w:pPr>
      <w:rPr>
        <w:rFonts w:hint="default"/>
        <w:color w:val="47D7AC"/>
        <w:spacing w:val="-13"/>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743B15"/>
    <w:multiLevelType w:val="hybridMultilevel"/>
    <w:tmpl w:val="C31CA9FE"/>
    <w:lvl w:ilvl="0" w:tplc="29784ADC">
      <w:numFmt w:val="bullet"/>
      <w:lvlText w:val="•"/>
      <w:lvlJc w:val="left"/>
      <w:pPr>
        <w:ind w:left="720" w:hanging="360"/>
      </w:pPr>
      <w:rPr>
        <w:rFonts w:hint="default"/>
        <w:color w:val="47D7AC"/>
        <w:spacing w:val="-13"/>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DD7A7F"/>
    <w:multiLevelType w:val="hybridMultilevel"/>
    <w:tmpl w:val="56AC9404"/>
    <w:lvl w:ilvl="0" w:tplc="F28C831C">
      <w:start w:val="1"/>
      <w:numFmt w:val="bullet"/>
      <w:lvlText w:val=""/>
      <w:lvlJc w:val="left"/>
      <w:pPr>
        <w:ind w:left="720" w:hanging="360"/>
      </w:pPr>
      <w:rPr>
        <w:rFonts w:ascii="Symbol" w:hAnsi="Symbol" w:hint="default"/>
        <w:color w:val="47D7AC"/>
        <w:spacing w:val="-13"/>
        <w:w w:val="100"/>
        <w:sz w:val="16"/>
        <w:szCs w:val="24"/>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B4375C"/>
    <w:multiLevelType w:val="hybridMultilevel"/>
    <w:tmpl w:val="29A2A8DE"/>
    <w:lvl w:ilvl="0" w:tplc="138C34FE">
      <w:start w:val="1"/>
      <w:numFmt w:val="bullet"/>
      <w:lvlText w:val="o"/>
      <w:lvlJc w:val="left"/>
      <w:pPr>
        <w:ind w:left="720" w:hanging="360"/>
      </w:pPr>
      <w:rPr>
        <w:rFonts w:ascii="Courier New" w:hAnsi="Courier New" w:hint="default"/>
        <w:color w:val="47D7AC"/>
        <w:spacing w:val="-13"/>
        <w:w w:val="100"/>
        <w:sz w:val="12"/>
        <w:szCs w:val="24"/>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82128D"/>
    <w:multiLevelType w:val="hybridMultilevel"/>
    <w:tmpl w:val="5C660BBA"/>
    <w:lvl w:ilvl="0" w:tplc="F5183F1A">
      <w:numFmt w:val="bullet"/>
      <w:lvlText w:val="•"/>
      <w:lvlJc w:val="left"/>
      <w:pPr>
        <w:ind w:left="720" w:hanging="360"/>
      </w:pPr>
      <w:rPr>
        <w:rFonts w:hint="default"/>
        <w:color w:val="5CCAE8"/>
        <w:spacing w:val="-13"/>
        <w:w w:val="100"/>
        <w:sz w:val="22"/>
        <w:szCs w:val="24"/>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96E106B"/>
    <w:multiLevelType w:val="multilevel"/>
    <w:tmpl w:val="22A4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05579"/>
    <w:multiLevelType w:val="multilevel"/>
    <w:tmpl w:val="7EF0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796A57"/>
    <w:multiLevelType w:val="hybridMultilevel"/>
    <w:tmpl w:val="99E672C8"/>
    <w:lvl w:ilvl="0" w:tplc="002E437C">
      <w:numFmt w:val="bullet"/>
      <w:lvlText w:val="•"/>
      <w:lvlJc w:val="left"/>
      <w:pPr>
        <w:ind w:left="513" w:hanging="360"/>
      </w:pPr>
      <w:rPr>
        <w:rFonts w:ascii="HelveticaNeueLTStd-Roman" w:eastAsia="HelveticaNeueLTStd-Roman" w:hAnsi="HelveticaNeueLTStd-Roman" w:cs="HelveticaNeueLTStd-Roman" w:hint="default"/>
        <w:color w:val="5CCAE8"/>
        <w:spacing w:val="-13"/>
        <w:w w:val="100"/>
        <w:sz w:val="24"/>
        <w:szCs w:val="24"/>
        <w:lang w:val="fr-FR" w:eastAsia="fr-FR" w:bidi="fr-FR"/>
      </w:rPr>
    </w:lvl>
    <w:lvl w:ilvl="1" w:tplc="465A3EDA">
      <w:numFmt w:val="bullet"/>
      <w:lvlText w:val="•"/>
      <w:lvlJc w:val="left"/>
      <w:pPr>
        <w:ind w:left="1526" w:hanging="360"/>
      </w:pPr>
      <w:rPr>
        <w:rFonts w:hint="default"/>
        <w:lang w:val="fr-FR" w:eastAsia="fr-FR" w:bidi="fr-FR"/>
      </w:rPr>
    </w:lvl>
    <w:lvl w:ilvl="2" w:tplc="B24C9BAC">
      <w:numFmt w:val="bullet"/>
      <w:lvlText w:val="•"/>
      <w:lvlJc w:val="left"/>
      <w:pPr>
        <w:ind w:left="2533" w:hanging="360"/>
      </w:pPr>
      <w:rPr>
        <w:rFonts w:hint="default"/>
        <w:lang w:val="fr-FR" w:eastAsia="fr-FR" w:bidi="fr-FR"/>
      </w:rPr>
    </w:lvl>
    <w:lvl w:ilvl="3" w:tplc="B18A8E4A">
      <w:numFmt w:val="bullet"/>
      <w:lvlText w:val="•"/>
      <w:lvlJc w:val="left"/>
      <w:pPr>
        <w:ind w:left="3539" w:hanging="360"/>
      </w:pPr>
      <w:rPr>
        <w:rFonts w:hint="default"/>
        <w:lang w:val="fr-FR" w:eastAsia="fr-FR" w:bidi="fr-FR"/>
      </w:rPr>
    </w:lvl>
    <w:lvl w:ilvl="4" w:tplc="453A2DB0">
      <w:numFmt w:val="bullet"/>
      <w:lvlText w:val="•"/>
      <w:lvlJc w:val="left"/>
      <w:pPr>
        <w:ind w:left="4546" w:hanging="360"/>
      </w:pPr>
      <w:rPr>
        <w:rFonts w:hint="default"/>
        <w:lang w:val="fr-FR" w:eastAsia="fr-FR" w:bidi="fr-FR"/>
      </w:rPr>
    </w:lvl>
    <w:lvl w:ilvl="5" w:tplc="29F28CA4">
      <w:numFmt w:val="bullet"/>
      <w:lvlText w:val="•"/>
      <w:lvlJc w:val="left"/>
      <w:pPr>
        <w:ind w:left="5552" w:hanging="360"/>
      </w:pPr>
      <w:rPr>
        <w:rFonts w:hint="default"/>
        <w:lang w:val="fr-FR" w:eastAsia="fr-FR" w:bidi="fr-FR"/>
      </w:rPr>
    </w:lvl>
    <w:lvl w:ilvl="6" w:tplc="F8AA190E">
      <w:numFmt w:val="bullet"/>
      <w:lvlText w:val="•"/>
      <w:lvlJc w:val="left"/>
      <w:pPr>
        <w:ind w:left="6559" w:hanging="360"/>
      </w:pPr>
      <w:rPr>
        <w:rFonts w:hint="default"/>
        <w:lang w:val="fr-FR" w:eastAsia="fr-FR" w:bidi="fr-FR"/>
      </w:rPr>
    </w:lvl>
    <w:lvl w:ilvl="7" w:tplc="8B9EC8A4">
      <w:numFmt w:val="bullet"/>
      <w:lvlText w:val="•"/>
      <w:lvlJc w:val="left"/>
      <w:pPr>
        <w:ind w:left="7565" w:hanging="360"/>
      </w:pPr>
      <w:rPr>
        <w:rFonts w:hint="default"/>
        <w:lang w:val="fr-FR" w:eastAsia="fr-FR" w:bidi="fr-FR"/>
      </w:rPr>
    </w:lvl>
    <w:lvl w:ilvl="8" w:tplc="CF0473BC">
      <w:numFmt w:val="bullet"/>
      <w:lvlText w:val="•"/>
      <w:lvlJc w:val="left"/>
      <w:pPr>
        <w:ind w:left="8572" w:hanging="360"/>
      </w:pPr>
      <w:rPr>
        <w:rFonts w:hint="default"/>
        <w:lang w:val="fr-FR" w:eastAsia="fr-FR" w:bidi="fr-FR"/>
      </w:rPr>
    </w:lvl>
  </w:abstractNum>
  <w:abstractNum w:abstractNumId="19" w15:restartNumberingAfterBreak="0">
    <w:nsid w:val="74227D54"/>
    <w:multiLevelType w:val="hybridMultilevel"/>
    <w:tmpl w:val="99F4B476"/>
    <w:lvl w:ilvl="0" w:tplc="F28C831C">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7B3DFE"/>
    <w:multiLevelType w:val="hybridMultilevel"/>
    <w:tmpl w:val="0CD24B88"/>
    <w:lvl w:ilvl="0" w:tplc="040C000F">
      <w:start w:val="1"/>
      <w:numFmt w:val="decimal"/>
      <w:lvlText w:val="%1."/>
      <w:lvlJc w:val="left"/>
      <w:pPr>
        <w:ind w:left="720" w:hanging="360"/>
      </w:pPr>
      <w:rPr>
        <w:rFonts w:hint="default"/>
        <w:color w:val="47D7AC"/>
        <w:spacing w:val="-13"/>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A636C4E"/>
    <w:multiLevelType w:val="hybridMultilevel"/>
    <w:tmpl w:val="F45C26C0"/>
    <w:lvl w:ilvl="0" w:tplc="465A3EDA">
      <w:numFmt w:val="bullet"/>
      <w:lvlText w:val="•"/>
      <w:lvlJc w:val="left"/>
      <w:pPr>
        <w:ind w:left="720" w:hanging="360"/>
      </w:pPr>
      <w:rPr>
        <w:rFonts w:hint="default"/>
        <w:color w:val="5CCAE8"/>
        <w:spacing w:val="-13"/>
        <w:w w:val="100"/>
        <w:sz w:val="24"/>
        <w:szCs w:val="24"/>
        <w:lang w:val="fr-FR" w:eastAsia="fr-FR" w:bidi="fr-FR"/>
      </w:rPr>
    </w:lvl>
    <w:lvl w:ilvl="1" w:tplc="465A3EDA">
      <w:numFmt w:val="bullet"/>
      <w:lvlText w:val="•"/>
      <w:lvlJc w:val="left"/>
      <w:pPr>
        <w:ind w:left="1440" w:hanging="360"/>
      </w:pPr>
      <w:rPr>
        <w:rFonts w:hint="default"/>
        <w:lang w:val="fr-FR" w:eastAsia="fr-FR" w:bidi="fr-FR"/>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4D3C82"/>
    <w:multiLevelType w:val="hybridMultilevel"/>
    <w:tmpl w:val="911C75B4"/>
    <w:lvl w:ilvl="0" w:tplc="1E563D3A">
      <w:start w:val="1"/>
      <w:numFmt w:val="decimal"/>
      <w:lvlText w:val="%1."/>
      <w:lvlJc w:val="left"/>
      <w:pPr>
        <w:ind w:left="1440" w:hanging="360"/>
      </w:pPr>
      <w:rPr>
        <w:color w:val="5CCAE8"/>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1146629275">
    <w:abstractNumId w:val="18"/>
  </w:num>
  <w:num w:numId="2" w16cid:durableId="597981564">
    <w:abstractNumId w:val="21"/>
  </w:num>
  <w:num w:numId="3" w16cid:durableId="1510217969">
    <w:abstractNumId w:val="10"/>
  </w:num>
  <w:num w:numId="4" w16cid:durableId="1569074724">
    <w:abstractNumId w:val="15"/>
  </w:num>
  <w:num w:numId="5" w16cid:durableId="2027554977">
    <w:abstractNumId w:val="22"/>
  </w:num>
  <w:num w:numId="6" w16cid:durableId="1044401771">
    <w:abstractNumId w:val="8"/>
  </w:num>
  <w:num w:numId="7" w16cid:durableId="225994923">
    <w:abstractNumId w:val="9"/>
  </w:num>
  <w:num w:numId="8" w16cid:durableId="249049071">
    <w:abstractNumId w:val="14"/>
  </w:num>
  <w:num w:numId="9" w16cid:durableId="1796554802">
    <w:abstractNumId w:val="13"/>
  </w:num>
  <w:num w:numId="10" w16cid:durableId="1834685957">
    <w:abstractNumId w:val="19"/>
  </w:num>
  <w:num w:numId="11" w16cid:durableId="138958874">
    <w:abstractNumId w:val="12"/>
  </w:num>
  <w:num w:numId="12" w16cid:durableId="852957894">
    <w:abstractNumId w:val="20"/>
  </w:num>
  <w:num w:numId="13" w16cid:durableId="959145527">
    <w:abstractNumId w:val="0"/>
  </w:num>
  <w:num w:numId="14" w16cid:durableId="203446077">
    <w:abstractNumId w:val="6"/>
  </w:num>
  <w:num w:numId="15" w16cid:durableId="1131944970">
    <w:abstractNumId w:val="4"/>
  </w:num>
  <w:num w:numId="16" w16cid:durableId="1677616386">
    <w:abstractNumId w:val="7"/>
  </w:num>
  <w:num w:numId="17" w16cid:durableId="2056000951">
    <w:abstractNumId w:val="2"/>
  </w:num>
  <w:num w:numId="18" w16cid:durableId="24446359">
    <w:abstractNumId w:val="1"/>
  </w:num>
  <w:num w:numId="19" w16cid:durableId="2103720288">
    <w:abstractNumId w:val="11"/>
  </w:num>
  <w:num w:numId="20" w16cid:durableId="1930235831">
    <w:abstractNumId w:val="3"/>
  </w:num>
  <w:num w:numId="21" w16cid:durableId="1453161236">
    <w:abstractNumId w:val="5"/>
  </w:num>
  <w:num w:numId="22" w16cid:durableId="610238244">
    <w:abstractNumId w:val="17"/>
  </w:num>
  <w:num w:numId="23" w16cid:durableId="4884496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AE0"/>
    <w:rsid w:val="00000272"/>
    <w:rsid w:val="00011B35"/>
    <w:rsid w:val="000213DE"/>
    <w:rsid w:val="00027DCF"/>
    <w:rsid w:val="000536BC"/>
    <w:rsid w:val="00065A61"/>
    <w:rsid w:val="000869E0"/>
    <w:rsid w:val="000938D3"/>
    <w:rsid w:val="000C72F9"/>
    <w:rsid w:val="000E419A"/>
    <w:rsid w:val="000F1C6C"/>
    <w:rsid w:val="000F6A6A"/>
    <w:rsid w:val="00125043"/>
    <w:rsid w:val="001305A5"/>
    <w:rsid w:val="00134433"/>
    <w:rsid w:val="00163971"/>
    <w:rsid w:val="001839DA"/>
    <w:rsid w:val="00192C23"/>
    <w:rsid w:val="001B4E4C"/>
    <w:rsid w:val="001D4592"/>
    <w:rsid w:val="00202C59"/>
    <w:rsid w:val="002608D1"/>
    <w:rsid w:val="0027380B"/>
    <w:rsid w:val="002F1CBB"/>
    <w:rsid w:val="002F73A2"/>
    <w:rsid w:val="00317E7C"/>
    <w:rsid w:val="003251DB"/>
    <w:rsid w:val="00375CEB"/>
    <w:rsid w:val="00391302"/>
    <w:rsid w:val="003B3F29"/>
    <w:rsid w:val="003E2EA4"/>
    <w:rsid w:val="003F1D63"/>
    <w:rsid w:val="00401C73"/>
    <w:rsid w:val="00417EAF"/>
    <w:rsid w:val="0043098D"/>
    <w:rsid w:val="00475746"/>
    <w:rsid w:val="00485B49"/>
    <w:rsid w:val="004B40EB"/>
    <w:rsid w:val="004D5867"/>
    <w:rsid w:val="004F3D36"/>
    <w:rsid w:val="005163EC"/>
    <w:rsid w:val="00521DC3"/>
    <w:rsid w:val="0056259E"/>
    <w:rsid w:val="00566960"/>
    <w:rsid w:val="005670DD"/>
    <w:rsid w:val="00576DD2"/>
    <w:rsid w:val="0058174D"/>
    <w:rsid w:val="005905D9"/>
    <w:rsid w:val="005B6074"/>
    <w:rsid w:val="005D6E35"/>
    <w:rsid w:val="005E23A6"/>
    <w:rsid w:val="005E2670"/>
    <w:rsid w:val="005E567B"/>
    <w:rsid w:val="00603328"/>
    <w:rsid w:val="00604DE8"/>
    <w:rsid w:val="00605096"/>
    <w:rsid w:val="00625D67"/>
    <w:rsid w:val="006B75FD"/>
    <w:rsid w:val="006C328B"/>
    <w:rsid w:val="006E729C"/>
    <w:rsid w:val="0070371E"/>
    <w:rsid w:val="00714F71"/>
    <w:rsid w:val="00727D88"/>
    <w:rsid w:val="00780985"/>
    <w:rsid w:val="007C17B6"/>
    <w:rsid w:val="007C4F91"/>
    <w:rsid w:val="00807B22"/>
    <w:rsid w:val="00826AE0"/>
    <w:rsid w:val="00854DF3"/>
    <w:rsid w:val="008720C7"/>
    <w:rsid w:val="00883339"/>
    <w:rsid w:val="00887F7F"/>
    <w:rsid w:val="00892C2E"/>
    <w:rsid w:val="008A6BD0"/>
    <w:rsid w:val="008B3147"/>
    <w:rsid w:val="008D304C"/>
    <w:rsid w:val="0094739C"/>
    <w:rsid w:val="00951306"/>
    <w:rsid w:val="009551E4"/>
    <w:rsid w:val="00971C68"/>
    <w:rsid w:val="00977E58"/>
    <w:rsid w:val="0098004B"/>
    <w:rsid w:val="009A1DD6"/>
    <w:rsid w:val="009A3576"/>
    <w:rsid w:val="009B1B87"/>
    <w:rsid w:val="009B440F"/>
    <w:rsid w:val="00A04CB0"/>
    <w:rsid w:val="00A078AA"/>
    <w:rsid w:val="00A31ABD"/>
    <w:rsid w:val="00A35254"/>
    <w:rsid w:val="00A64962"/>
    <w:rsid w:val="00A75E41"/>
    <w:rsid w:val="00A91750"/>
    <w:rsid w:val="00AA180A"/>
    <w:rsid w:val="00AA3396"/>
    <w:rsid w:val="00AF1569"/>
    <w:rsid w:val="00AF4D5C"/>
    <w:rsid w:val="00B002EF"/>
    <w:rsid w:val="00B0561A"/>
    <w:rsid w:val="00B32698"/>
    <w:rsid w:val="00B5126D"/>
    <w:rsid w:val="00B5730A"/>
    <w:rsid w:val="00B6197B"/>
    <w:rsid w:val="00B74DD5"/>
    <w:rsid w:val="00B760E0"/>
    <w:rsid w:val="00B8406B"/>
    <w:rsid w:val="00B91B9B"/>
    <w:rsid w:val="00BB5CA6"/>
    <w:rsid w:val="00BC49EE"/>
    <w:rsid w:val="00BC5672"/>
    <w:rsid w:val="00BC56D2"/>
    <w:rsid w:val="00C06A65"/>
    <w:rsid w:val="00C138E7"/>
    <w:rsid w:val="00C2643A"/>
    <w:rsid w:val="00CA60A0"/>
    <w:rsid w:val="00CB2C6A"/>
    <w:rsid w:val="00CD683D"/>
    <w:rsid w:val="00D05B03"/>
    <w:rsid w:val="00D16398"/>
    <w:rsid w:val="00D167D6"/>
    <w:rsid w:val="00D73CEA"/>
    <w:rsid w:val="00D74A71"/>
    <w:rsid w:val="00DA5C5E"/>
    <w:rsid w:val="00DB2908"/>
    <w:rsid w:val="00DD544F"/>
    <w:rsid w:val="00DD7CBB"/>
    <w:rsid w:val="00DF327D"/>
    <w:rsid w:val="00E139B7"/>
    <w:rsid w:val="00E176AE"/>
    <w:rsid w:val="00E95717"/>
    <w:rsid w:val="00E96948"/>
    <w:rsid w:val="00EC5DBC"/>
    <w:rsid w:val="00EE0119"/>
    <w:rsid w:val="00F034B6"/>
    <w:rsid w:val="00F0727F"/>
    <w:rsid w:val="00F22191"/>
    <w:rsid w:val="00F30F04"/>
    <w:rsid w:val="00F67672"/>
    <w:rsid w:val="00FD4B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39FF8"/>
  <w15:docId w15:val="{2C3FC04E-1125-412B-A7CD-E72FD79F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ommaire Texte"/>
    <w:uiPriority w:val="1"/>
    <w:rsid w:val="000938D3"/>
    <w:rPr>
      <w:rFonts w:ascii="AmbNewutClassic-Light" w:eastAsia="HelveticaNeueLTStd-Roman" w:hAnsi="AmbNewutClassic-Light" w:cs="HelveticaNeueLTStd-Roman"/>
      <w:sz w:val="24"/>
      <w:lang w:val="fr-FR" w:eastAsia="fr-FR" w:bidi="fr-FR"/>
    </w:rPr>
  </w:style>
  <w:style w:type="paragraph" w:styleId="Titre1">
    <w:name w:val="heading 1"/>
    <w:aliases w:val="Titre Couverture"/>
    <w:basedOn w:val="Normal"/>
    <w:uiPriority w:val="1"/>
    <w:rsid w:val="005B6074"/>
    <w:pPr>
      <w:spacing w:before="173" w:line="225" w:lineRule="auto"/>
      <w:outlineLvl w:val="0"/>
    </w:pPr>
    <w:rPr>
      <w:rFonts w:ascii="AmbNewutClassic-Medium"/>
      <w:color w:val="FFFFFF"/>
      <w:sz w:val="110"/>
      <w:szCs w:val="110"/>
    </w:rPr>
  </w:style>
  <w:style w:type="paragraph" w:styleId="Titre2">
    <w:name w:val="heading 2"/>
    <w:aliases w:val="Titre Document"/>
    <w:basedOn w:val="Normal"/>
    <w:next w:val="Default"/>
    <w:link w:val="Titre2Car"/>
    <w:uiPriority w:val="1"/>
    <w:rsid w:val="00CB2C6A"/>
    <w:pPr>
      <w:spacing w:before="100" w:beforeAutospacing="1" w:after="100" w:afterAutospacing="1"/>
      <w:outlineLvl w:val="1"/>
    </w:pPr>
    <w:rPr>
      <w:rFonts w:ascii="Calibri" w:hAnsi="Calibri"/>
      <w:b/>
      <w:color w:val="5CCAE8"/>
      <w:sz w:val="60"/>
    </w:rPr>
  </w:style>
  <w:style w:type="paragraph" w:styleId="Titre3">
    <w:name w:val="heading 3"/>
    <w:basedOn w:val="Normal"/>
    <w:uiPriority w:val="1"/>
    <w:rsid w:val="00317E7C"/>
    <w:pPr>
      <w:spacing w:before="286" w:line="206" w:lineRule="auto"/>
      <w:ind w:right="108"/>
      <w:jc w:val="both"/>
      <w:outlineLvl w:val="2"/>
    </w:pPr>
    <w:rPr>
      <w:rFonts w:ascii="AmbNewutClassic-Heavy Medium" w:eastAsia="Helvetica Neue LT Std 75" w:hAnsi="AmbNewutClassic-Heavy Medium" w:cs="Helvetica Neue LT Std 75"/>
      <w:bCs/>
      <w:szCs w:val="24"/>
    </w:rPr>
  </w:style>
  <w:style w:type="paragraph" w:styleId="Titre4">
    <w:name w:val="heading 4"/>
    <w:aliases w:val="Titre Paragraphe"/>
    <w:basedOn w:val="Normal"/>
    <w:next w:val="Normal"/>
    <w:link w:val="Titre4Car"/>
    <w:uiPriority w:val="9"/>
    <w:unhideWhenUsed/>
    <w:rsid w:val="00163971"/>
    <w:pPr>
      <w:outlineLvl w:val="3"/>
    </w:pPr>
    <w:rPr>
      <w:rFonts w:ascii="Calibri" w:hAnsi="Calibri"/>
      <w:b/>
      <w:color w:val="5CCAE8"/>
      <w:lang w:val="pt-PT"/>
    </w:rPr>
  </w:style>
  <w:style w:type="paragraph" w:styleId="Titre5">
    <w:name w:val="heading 5"/>
    <w:aliases w:val="Titre Page"/>
    <w:basedOn w:val="Titre2"/>
    <w:next w:val="Normal"/>
    <w:link w:val="Titre5Car"/>
    <w:uiPriority w:val="9"/>
    <w:unhideWhenUsed/>
    <w:rsid w:val="00EE0119"/>
    <w:pPr>
      <w:spacing w:line="206" w:lineRule="auto"/>
      <w:outlineLvl w:val="4"/>
    </w:pPr>
    <w:rPr>
      <w:rFonts w:ascii="AmbNewutClassic-Heavy" w:hAnsi="AmbNewutClassic-Heavy"/>
      <w:sz w:val="72"/>
    </w:rPr>
  </w:style>
  <w:style w:type="paragraph" w:styleId="Titre6">
    <w:name w:val="heading 6"/>
    <w:aliases w:val="Fondation couverture"/>
    <w:basedOn w:val="Normal"/>
    <w:next w:val="Normal"/>
    <w:link w:val="Titre6Car"/>
    <w:uiPriority w:val="9"/>
    <w:unhideWhenUsed/>
    <w:rsid w:val="00780985"/>
    <w:pPr>
      <w:outlineLvl w:val="5"/>
    </w:pPr>
    <w:rPr>
      <w:noProof/>
      <w:sz w:val="16"/>
    </w:rPr>
  </w:style>
  <w:style w:type="paragraph" w:styleId="Titre7">
    <w:name w:val="heading 7"/>
    <w:aliases w:val="Texte Encadre"/>
    <w:basedOn w:val="Normal"/>
    <w:next w:val="Normal"/>
    <w:link w:val="Titre7Car"/>
    <w:uiPriority w:val="9"/>
    <w:unhideWhenUsed/>
    <w:rsid w:val="00EE0119"/>
    <w:pPr>
      <w:spacing w:line="276" w:lineRule="auto"/>
      <w:outlineLvl w:val="6"/>
    </w:pPr>
    <w:rPr>
      <w:rFonts w:ascii="AmbNewutClassic-Heavy" w:hAnsi="AmbNewutClassic-Heavy"/>
      <w:lang w:val="pt-PT"/>
    </w:rPr>
  </w:style>
  <w:style w:type="paragraph" w:styleId="Titre8">
    <w:name w:val="heading 8"/>
    <w:aliases w:val="Sous-titre Couverture"/>
    <w:basedOn w:val="Normal"/>
    <w:next w:val="Normal"/>
    <w:link w:val="Titre8Car"/>
    <w:uiPriority w:val="9"/>
    <w:semiHidden/>
    <w:unhideWhenUsed/>
    <w:rsid w:val="00977E58"/>
    <w:pPr>
      <w:keepNext/>
      <w:keepLines/>
      <w:spacing w:before="200"/>
      <w:outlineLvl w:val="7"/>
    </w:pPr>
    <w:rPr>
      <w:rFonts w:ascii="AmbNewutClassic-Medium" w:eastAsiaTheme="majorEastAsia" w:hAnsi="AmbNewutClassic-Medium" w:cstheme="majorBidi"/>
      <w:color w:val="404040" w:themeColor="text1" w:themeTint="BF"/>
      <w:sz w:val="3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aliases w:val="Texte courant"/>
    <w:basedOn w:val="Normal"/>
    <w:link w:val="CorpsdetexteCar"/>
    <w:uiPriority w:val="1"/>
    <w:rsid w:val="00CB2C6A"/>
    <w:pPr>
      <w:spacing w:before="159" w:line="211" w:lineRule="auto"/>
      <w:ind w:right="110"/>
      <w:jc w:val="both"/>
    </w:pPr>
    <w:rPr>
      <w:rFonts w:ascii="Calibri" w:hAnsi="Calibri"/>
      <w:sz w:val="22"/>
      <w:szCs w:val="24"/>
      <w:lang w:val="pt-PT"/>
    </w:rPr>
  </w:style>
  <w:style w:type="paragraph" w:styleId="Paragraphedeliste">
    <w:name w:val="List Paragraph"/>
    <w:basedOn w:val="Normal"/>
    <w:uiPriority w:val="34"/>
    <w:qFormat/>
    <w:pPr>
      <w:spacing w:before="167"/>
      <w:ind w:left="513" w:right="106" w:hanging="360"/>
    </w:pPr>
  </w:style>
  <w:style w:type="paragraph" w:styleId="Pieddepage">
    <w:name w:val="footer"/>
    <w:basedOn w:val="Normal"/>
    <w:link w:val="PieddepageCar"/>
    <w:uiPriority w:val="99"/>
    <w:unhideWhenUsed/>
    <w:rsid w:val="00FD4BC5"/>
    <w:pPr>
      <w:tabs>
        <w:tab w:val="center" w:pos="4536"/>
        <w:tab w:val="right" w:pos="9072"/>
      </w:tabs>
    </w:pPr>
  </w:style>
  <w:style w:type="character" w:customStyle="1" w:styleId="PieddepageCar">
    <w:name w:val="Pied de page Car"/>
    <w:basedOn w:val="Policepardfaut"/>
    <w:link w:val="Pieddepage"/>
    <w:uiPriority w:val="99"/>
    <w:rsid w:val="00FD4BC5"/>
    <w:rPr>
      <w:rFonts w:ascii="HelveticaNeueLTStd-Roman" w:eastAsia="HelveticaNeueLTStd-Roman" w:hAnsi="HelveticaNeueLTStd-Roman" w:cs="HelveticaNeueLTStd-Roman"/>
      <w:lang w:val="fr-FR" w:eastAsia="fr-FR" w:bidi="fr-FR"/>
    </w:rPr>
  </w:style>
  <w:style w:type="character" w:styleId="Numrodepage">
    <w:name w:val="page number"/>
    <w:basedOn w:val="Policepardfaut"/>
    <w:uiPriority w:val="99"/>
    <w:semiHidden/>
    <w:unhideWhenUsed/>
    <w:rsid w:val="00FD4BC5"/>
  </w:style>
  <w:style w:type="paragraph" w:styleId="En-tte">
    <w:name w:val="header"/>
    <w:basedOn w:val="Normal"/>
    <w:link w:val="En-tteCar"/>
    <w:uiPriority w:val="99"/>
    <w:unhideWhenUsed/>
    <w:rsid w:val="006C328B"/>
    <w:pPr>
      <w:tabs>
        <w:tab w:val="center" w:pos="4536"/>
        <w:tab w:val="right" w:pos="9072"/>
      </w:tabs>
    </w:pPr>
  </w:style>
  <w:style w:type="character" w:customStyle="1" w:styleId="En-tteCar">
    <w:name w:val="En-tête Car"/>
    <w:basedOn w:val="Policepardfaut"/>
    <w:link w:val="En-tte"/>
    <w:uiPriority w:val="99"/>
    <w:rsid w:val="006C328B"/>
    <w:rPr>
      <w:rFonts w:ascii="HelveticaNeueLTStd-Roman" w:eastAsia="HelveticaNeueLTStd-Roman" w:hAnsi="HelveticaNeueLTStd-Roman" w:cs="HelveticaNeueLTStd-Roman"/>
      <w:lang w:val="fr-FR" w:eastAsia="fr-FR" w:bidi="fr-FR"/>
    </w:rPr>
  </w:style>
  <w:style w:type="character" w:styleId="Lienhypertexte">
    <w:name w:val="Hyperlink"/>
    <w:basedOn w:val="Policepardfaut"/>
    <w:uiPriority w:val="99"/>
    <w:unhideWhenUsed/>
    <w:rsid w:val="006C328B"/>
    <w:rPr>
      <w:color w:val="0000FF" w:themeColor="hyperlink"/>
      <w:u w:val="single"/>
    </w:rPr>
  </w:style>
  <w:style w:type="character" w:customStyle="1" w:styleId="Mentionnonrsolue1">
    <w:name w:val="Mention non résolue1"/>
    <w:basedOn w:val="Policepardfaut"/>
    <w:uiPriority w:val="99"/>
    <w:semiHidden/>
    <w:unhideWhenUsed/>
    <w:rsid w:val="006C328B"/>
    <w:rPr>
      <w:color w:val="605E5C"/>
      <w:shd w:val="clear" w:color="auto" w:fill="E1DFDD"/>
    </w:rPr>
  </w:style>
  <w:style w:type="table" w:styleId="Grilledutableau">
    <w:name w:val="Table Grid"/>
    <w:basedOn w:val="TableauNormal"/>
    <w:uiPriority w:val="39"/>
    <w:rsid w:val="00A35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rsid w:val="009A1DD6"/>
    <w:pPr>
      <w:spacing w:before="141" w:line="273" w:lineRule="auto"/>
      <w:ind w:left="153" w:right="5915"/>
    </w:pPr>
    <w:rPr>
      <w:rFonts w:ascii="AmbNewutClassic-Medium"/>
      <w:color w:val="231F20"/>
      <w:sz w:val="30"/>
    </w:rPr>
  </w:style>
  <w:style w:type="character" w:customStyle="1" w:styleId="Sous-titreCar">
    <w:name w:val="Sous-titre Car"/>
    <w:basedOn w:val="Policepardfaut"/>
    <w:link w:val="Sous-titre"/>
    <w:uiPriority w:val="11"/>
    <w:rsid w:val="009A1DD6"/>
    <w:rPr>
      <w:rFonts w:ascii="AmbNewutClassic-Medium" w:eastAsia="HelveticaNeueLTStd-Roman" w:hAnsi="HelveticaNeueLTStd-Roman" w:cs="HelveticaNeueLTStd-Roman"/>
      <w:color w:val="231F20"/>
      <w:sz w:val="30"/>
      <w:lang w:val="fr-FR" w:eastAsia="fr-FR" w:bidi="fr-FR"/>
    </w:rPr>
  </w:style>
  <w:style w:type="character" w:styleId="lev">
    <w:name w:val="Strong"/>
    <w:uiPriority w:val="22"/>
    <w:qFormat/>
    <w:rsid w:val="009A1DD6"/>
    <w:rPr>
      <w:color w:val="231F20"/>
    </w:rPr>
  </w:style>
  <w:style w:type="character" w:customStyle="1" w:styleId="Titre4Car">
    <w:name w:val="Titre 4 Car"/>
    <w:aliases w:val="Titre Paragraphe Car"/>
    <w:basedOn w:val="Policepardfaut"/>
    <w:link w:val="Titre4"/>
    <w:uiPriority w:val="9"/>
    <w:rsid w:val="00163971"/>
    <w:rPr>
      <w:rFonts w:ascii="Calibri" w:eastAsia="HelveticaNeueLTStd-Roman" w:hAnsi="Calibri" w:cs="HelveticaNeueLTStd-Roman"/>
      <w:b/>
      <w:color w:val="5CCAE8"/>
      <w:sz w:val="24"/>
      <w:lang w:val="pt-PT" w:eastAsia="fr-FR" w:bidi="fr-FR"/>
    </w:rPr>
  </w:style>
  <w:style w:type="character" w:customStyle="1" w:styleId="Titre5Car">
    <w:name w:val="Titre 5 Car"/>
    <w:aliases w:val="Titre Page Car"/>
    <w:basedOn w:val="Policepardfaut"/>
    <w:link w:val="Titre5"/>
    <w:uiPriority w:val="9"/>
    <w:rsid w:val="00EE0119"/>
    <w:rPr>
      <w:rFonts w:ascii="AmbNewutClassic-Heavy" w:eastAsia="HelveticaNeueLTStd-Roman" w:hAnsi="AmbNewutClassic-Heavy" w:cs="HelveticaNeueLTStd-Roman"/>
      <w:color w:val="015E6F"/>
      <w:sz w:val="72"/>
      <w:lang w:val="fr-FR" w:eastAsia="fr-FR" w:bidi="fr-FR"/>
    </w:rPr>
  </w:style>
  <w:style w:type="character" w:customStyle="1" w:styleId="Titre6Car">
    <w:name w:val="Titre 6 Car"/>
    <w:aliases w:val="Fondation couverture Car"/>
    <w:basedOn w:val="Policepardfaut"/>
    <w:link w:val="Titre6"/>
    <w:uiPriority w:val="9"/>
    <w:rsid w:val="00780985"/>
    <w:rPr>
      <w:rFonts w:ascii="AmbNewutClassic-Light" w:eastAsia="HelveticaNeueLTStd-Roman" w:hAnsi="AmbNewutClassic-Light" w:cs="HelveticaNeueLTStd-Roman"/>
      <w:noProof/>
      <w:sz w:val="16"/>
      <w:lang w:val="fr-FR" w:eastAsia="fr-FR" w:bidi="fr-FR"/>
    </w:rPr>
  </w:style>
  <w:style w:type="character" w:customStyle="1" w:styleId="Titre7Car">
    <w:name w:val="Titre 7 Car"/>
    <w:aliases w:val="Texte Encadre Car"/>
    <w:basedOn w:val="Policepardfaut"/>
    <w:link w:val="Titre7"/>
    <w:uiPriority w:val="9"/>
    <w:rsid w:val="00EE0119"/>
    <w:rPr>
      <w:rFonts w:ascii="AmbNewutClassic-Heavy" w:eastAsia="HelveticaNeueLTStd-Roman" w:hAnsi="AmbNewutClassic-Heavy" w:cs="HelveticaNeueLTStd-Roman"/>
      <w:lang w:val="pt-PT" w:eastAsia="fr-FR" w:bidi="fr-FR"/>
    </w:rPr>
  </w:style>
  <w:style w:type="character" w:styleId="Numrodeligne">
    <w:name w:val="line number"/>
    <w:basedOn w:val="Policepardfaut"/>
    <w:uiPriority w:val="99"/>
    <w:semiHidden/>
    <w:unhideWhenUsed/>
    <w:rsid w:val="00065A61"/>
  </w:style>
  <w:style w:type="paragraph" w:styleId="Sansinterligne">
    <w:name w:val="No Spacing"/>
    <w:aliases w:val="Introduction Texte"/>
    <w:basedOn w:val="Titre7"/>
    <w:link w:val="SansinterligneCar"/>
    <w:uiPriority w:val="1"/>
    <w:rsid w:val="00DA5C5E"/>
    <w:rPr>
      <w:rFonts w:ascii="Calibri Light" w:hAnsi="Calibri Light" w:cs="Calibri Light"/>
      <w:b/>
      <w:szCs w:val="24"/>
    </w:rPr>
  </w:style>
  <w:style w:type="character" w:customStyle="1" w:styleId="Titre8Car">
    <w:name w:val="Titre 8 Car"/>
    <w:aliases w:val="Sous-titre Couverture Car"/>
    <w:basedOn w:val="Policepardfaut"/>
    <w:link w:val="Titre8"/>
    <w:uiPriority w:val="9"/>
    <w:semiHidden/>
    <w:rsid w:val="00977E58"/>
    <w:rPr>
      <w:rFonts w:ascii="AmbNewutClassic-Medium" w:eastAsiaTheme="majorEastAsia" w:hAnsi="AmbNewutClassic-Medium" w:cstheme="majorBidi"/>
      <w:color w:val="404040" w:themeColor="text1" w:themeTint="BF"/>
      <w:sz w:val="32"/>
      <w:szCs w:val="20"/>
      <w:lang w:val="fr-FR" w:eastAsia="fr-FR" w:bidi="fr-FR"/>
    </w:rPr>
  </w:style>
  <w:style w:type="paragraph" w:customStyle="1" w:styleId="Default">
    <w:name w:val="Default"/>
    <w:rsid w:val="008A6BD0"/>
    <w:pPr>
      <w:widowControl/>
      <w:adjustRightInd w:val="0"/>
    </w:pPr>
    <w:rPr>
      <w:rFonts w:ascii="AmbNewutClassic-Light" w:hAnsi="AmbNewutClassic-Light" w:cs="AmbNewutClassic-Light"/>
      <w:color w:val="000000"/>
      <w:sz w:val="24"/>
      <w:szCs w:val="24"/>
      <w:lang w:val="fr-FR"/>
    </w:rPr>
  </w:style>
  <w:style w:type="paragraph" w:styleId="Textedebulles">
    <w:name w:val="Balloon Text"/>
    <w:basedOn w:val="Normal"/>
    <w:link w:val="TextedebullesCar"/>
    <w:uiPriority w:val="99"/>
    <w:semiHidden/>
    <w:unhideWhenUsed/>
    <w:rsid w:val="00011B35"/>
    <w:rPr>
      <w:rFonts w:ascii="Tahoma" w:hAnsi="Tahoma" w:cs="Tahoma"/>
      <w:sz w:val="16"/>
      <w:szCs w:val="16"/>
    </w:rPr>
  </w:style>
  <w:style w:type="character" w:customStyle="1" w:styleId="TextedebullesCar">
    <w:name w:val="Texte de bulles Car"/>
    <w:basedOn w:val="Policepardfaut"/>
    <w:link w:val="Textedebulles"/>
    <w:uiPriority w:val="99"/>
    <w:semiHidden/>
    <w:rsid w:val="00011B35"/>
    <w:rPr>
      <w:rFonts w:ascii="Tahoma" w:eastAsia="HelveticaNeueLTStd-Roman" w:hAnsi="Tahoma" w:cs="Tahoma"/>
      <w:sz w:val="16"/>
      <w:szCs w:val="16"/>
      <w:lang w:val="fr-FR" w:eastAsia="fr-FR" w:bidi="fr-FR"/>
    </w:rPr>
  </w:style>
  <w:style w:type="paragraph" w:customStyle="1" w:styleId="Titredocument">
    <w:name w:val="Titre document"/>
    <w:basedOn w:val="Titre2"/>
    <w:link w:val="TitredocumentCar"/>
    <w:uiPriority w:val="1"/>
    <w:qFormat/>
    <w:rsid w:val="001B4E4C"/>
    <w:rPr>
      <w:rFonts w:asciiTheme="minorHAnsi" w:hAnsiTheme="minorHAnsi" w:cs="Calibri Light"/>
      <w:caps/>
      <w:color w:val="47D7AC"/>
      <w:lang w:val="pt-PT"/>
    </w:rPr>
  </w:style>
  <w:style w:type="paragraph" w:customStyle="1" w:styleId="Titreparagraphe">
    <w:name w:val="Titre paragraphe"/>
    <w:basedOn w:val="Titre4"/>
    <w:link w:val="TitreparagrapheCar"/>
    <w:autoRedefine/>
    <w:uiPriority w:val="1"/>
    <w:qFormat/>
    <w:rsid w:val="00417EAF"/>
    <w:rPr>
      <w:rFonts w:ascii="Calibri Light" w:hAnsi="Calibri Light" w:cs="Calibri Light"/>
      <w:caps/>
      <w:color w:val="47D7AC"/>
      <w:lang w:val="fr-FR"/>
    </w:rPr>
  </w:style>
  <w:style w:type="character" w:customStyle="1" w:styleId="Titre2Car">
    <w:name w:val="Titre 2 Car"/>
    <w:aliases w:val="Titre Document Car"/>
    <w:basedOn w:val="Policepardfaut"/>
    <w:link w:val="Titre2"/>
    <w:uiPriority w:val="1"/>
    <w:rsid w:val="002F1CBB"/>
    <w:rPr>
      <w:rFonts w:ascii="Calibri" w:eastAsia="HelveticaNeueLTStd-Roman" w:hAnsi="Calibri" w:cs="HelveticaNeueLTStd-Roman"/>
      <w:b/>
      <w:color w:val="5CCAE8"/>
      <w:sz w:val="60"/>
      <w:lang w:val="fr-FR" w:eastAsia="fr-FR" w:bidi="fr-FR"/>
    </w:rPr>
  </w:style>
  <w:style w:type="character" w:customStyle="1" w:styleId="TitredocumentCar">
    <w:name w:val="Titre document Car"/>
    <w:basedOn w:val="Titre2Car"/>
    <w:link w:val="Titredocument"/>
    <w:uiPriority w:val="1"/>
    <w:rsid w:val="001B4E4C"/>
    <w:rPr>
      <w:rFonts w:ascii="Calibri" w:eastAsia="HelveticaNeueLTStd-Roman" w:hAnsi="Calibri" w:cs="Calibri Light"/>
      <w:b/>
      <w:caps/>
      <w:color w:val="47D7AC"/>
      <w:sz w:val="60"/>
      <w:lang w:val="pt-PT" w:eastAsia="fr-FR" w:bidi="fr-FR"/>
    </w:rPr>
  </w:style>
  <w:style w:type="paragraph" w:customStyle="1" w:styleId="Textecourantdudocument">
    <w:name w:val="Texte courant du document"/>
    <w:basedOn w:val="Corpsdetexte"/>
    <w:link w:val="TextecourantdudocumentCar"/>
    <w:uiPriority w:val="1"/>
    <w:qFormat/>
    <w:rsid w:val="002F1CBB"/>
    <w:rPr>
      <w:rFonts w:ascii="Calibri Light" w:hAnsi="Calibri Light" w:cs="Calibri Light"/>
      <w:szCs w:val="22"/>
    </w:rPr>
  </w:style>
  <w:style w:type="character" w:customStyle="1" w:styleId="TitreparagrapheCar">
    <w:name w:val="Titre paragraphe Car"/>
    <w:basedOn w:val="Titre4Car"/>
    <w:link w:val="Titreparagraphe"/>
    <w:uiPriority w:val="1"/>
    <w:rsid w:val="00417EAF"/>
    <w:rPr>
      <w:rFonts w:ascii="Calibri Light" w:eastAsia="HelveticaNeueLTStd-Roman" w:hAnsi="Calibri Light" w:cs="Calibri Light"/>
      <w:b/>
      <w:caps/>
      <w:color w:val="47D7AC"/>
      <w:sz w:val="24"/>
      <w:lang w:val="fr-FR" w:eastAsia="fr-FR" w:bidi="fr-FR"/>
    </w:rPr>
  </w:style>
  <w:style w:type="character" w:customStyle="1" w:styleId="CorpsdetexteCar">
    <w:name w:val="Corps de texte Car"/>
    <w:aliases w:val="Texte courant Car"/>
    <w:basedOn w:val="Policepardfaut"/>
    <w:link w:val="Corpsdetexte"/>
    <w:uiPriority w:val="1"/>
    <w:rsid w:val="002F1CBB"/>
    <w:rPr>
      <w:rFonts w:ascii="Calibri" w:eastAsia="HelveticaNeueLTStd-Roman" w:hAnsi="Calibri" w:cs="HelveticaNeueLTStd-Roman"/>
      <w:szCs w:val="24"/>
      <w:lang w:val="pt-PT" w:eastAsia="fr-FR" w:bidi="fr-FR"/>
    </w:rPr>
  </w:style>
  <w:style w:type="character" w:customStyle="1" w:styleId="TextecourantdudocumentCar">
    <w:name w:val="Texte courant du document Car"/>
    <w:basedOn w:val="CorpsdetexteCar"/>
    <w:link w:val="Textecourantdudocument"/>
    <w:uiPriority w:val="1"/>
    <w:rsid w:val="002F1CBB"/>
    <w:rPr>
      <w:rFonts w:ascii="Calibri Light" w:eastAsia="HelveticaNeueLTStd-Roman" w:hAnsi="Calibri Light" w:cs="Calibri Light"/>
      <w:szCs w:val="24"/>
      <w:lang w:val="pt-PT" w:eastAsia="fr-FR" w:bidi="fr-FR"/>
    </w:rPr>
  </w:style>
  <w:style w:type="paragraph" w:customStyle="1" w:styleId="Dateetlieu">
    <w:name w:val="Date et lieu"/>
    <w:basedOn w:val="Sansinterligne"/>
    <w:link w:val="DateetlieuCar"/>
    <w:uiPriority w:val="1"/>
    <w:qFormat/>
    <w:rsid w:val="00DB2908"/>
  </w:style>
  <w:style w:type="paragraph" w:customStyle="1" w:styleId="Sous-titredocument">
    <w:name w:val="Sous-titre document"/>
    <w:basedOn w:val="Titredocument"/>
    <w:link w:val="Sous-titredocumentCar"/>
    <w:uiPriority w:val="1"/>
    <w:qFormat/>
    <w:rsid w:val="007C4F91"/>
    <w:pPr>
      <w:spacing w:before="0" w:beforeAutospacing="0" w:after="0" w:afterAutospacing="0" w:line="280" w:lineRule="exact"/>
      <w:ind w:right="3"/>
      <w:outlineLvl w:val="9"/>
    </w:pPr>
    <w:rPr>
      <w:rFonts w:cstheme="minorHAnsi"/>
      <w:color w:val="FFFFFF" w:themeColor="background1"/>
      <w:sz w:val="24"/>
      <w:szCs w:val="24"/>
      <w:shd w:val="clear" w:color="auto" w:fill="47D7AC"/>
      <w:lang w:val="fr-FR"/>
    </w:rPr>
  </w:style>
  <w:style w:type="character" w:customStyle="1" w:styleId="SansinterligneCar">
    <w:name w:val="Sans interligne Car"/>
    <w:aliases w:val="Introduction Texte Car"/>
    <w:basedOn w:val="Titre7Car"/>
    <w:link w:val="Sansinterligne"/>
    <w:uiPriority w:val="1"/>
    <w:rsid w:val="00DB2908"/>
    <w:rPr>
      <w:rFonts w:ascii="Calibri Light" w:eastAsia="HelveticaNeueLTStd-Roman" w:hAnsi="Calibri Light" w:cs="Calibri Light"/>
      <w:b/>
      <w:sz w:val="24"/>
      <w:szCs w:val="24"/>
      <w:lang w:val="pt-PT" w:eastAsia="fr-FR" w:bidi="fr-FR"/>
    </w:rPr>
  </w:style>
  <w:style w:type="character" w:customStyle="1" w:styleId="DateetlieuCar">
    <w:name w:val="Date et lieu Car"/>
    <w:basedOn w:val="SansinterligneCar"/>
    <w:link w:val="Dateetlieu"/>
    <w:uiPriority w:val="1"/>
    <w:rsid w:val="00DB2908"/>
    <w:rPr>
      <w:rFonts w:ascii="Calibri Light" w:eastAsia="HelveticaNeueLTStd-Roman" w:hAnsi="Calibri Light" w:cs="Calibri Light"/>
      <w:b/>
      <w:sz w:val="24"/>
      <w:szCs w:val="24"/>
      <w:lang w:val="pt-PT" w:eastAsia="fr-FR" w:bidi="fr-FR"/>
    </w:rPr>
  </w:style>
  <w:style w:type="character" w:customStyle="1" w:styleId="Sous-titredocumentCar">
    <w:name w:val="Sous-titre document Car"/>
    <w:basedOn w:val="TitredocumentCar"/>
    <w:link w:val="Sous-titredocument"/>
    <w:uiPriority w:val="1"/>
    <w:rsid w:val="007C4F91"/>
    <w:rPr>
      <w:rFonts w:ascii="Calibri" w:eastAsia="HelveticaNeueLTStd-Roman" w:hAnsi="Calibri" w:cstheme="minorHAnsi"/>
      <w:b/>
      <w:caps/>
      <w:color w:val="FFFFFF" w:themeColor="background1"/>
      <w:sz w:val="24"/>
      <w:szCs w:val="24"/>
      <w:lang w:val="fr-FR" w:eastAsia="fr-FR" w:bidi="fr-FR"/>
    </w:rPr>
  </w:style>
  <w:style w:type="paragraph" w:customStyle="1" w:styleId="EntetePieddepage">
    <w:name w:val="En tete/Pied de page"/>
    <w:basedOn w:val="Corpsdetexte"/>
    <w:link w:val="EntetePieddepageCar"/>
    <w:uiPriority w:val="1"/>
    <w:qFormat/>
    <w:rsid w:val="0070371E"/>
    <w:rPr>
      <w:rFonts w:ascii="Calibri Light" w:hAnsi="Calibri Light"/>
      <w:color w:val="7F7F7F" w:themeColor="text1" w:themeTint="80"/>
      <w:sz w:val="16"/>
      <w:szCs w:val="16"/>
      <w:lang w:val="fr-FR"/>
    </w:rPr>
  </w:style>
  <w:style w:type="character" w:customStyle="1" w:styleId="EntetePieddepageCar">
    <w:name w:val="En tete/Pied de page Car"/>
    <w:basedOn w:val="CorpsdetexteCar"/>
    <w:link w:val="EntetePieddepage"/>
    <w:uiPriority w:val="1"/>
    <w:rsid w:val="0070371E"/>
    <w:rPr>
      <w:rFonts w:ascii="Calibri Light" w:eastAsia="HelveticaNeueLTStd-Roman" w:hAnsi="Calibri Light" w:cs="HelveticaNeueLTStd-Roman"/>
      <w:color w:val="7F7F7F" w:themeColor="text1" w:themeTint="80"/>
      <w:sz w:val="16"/>
      <w:szCs w:val="16"/>
      <w:lang w:val="fr-FR" w:eastAsia="fr-FR" w:bidi="fr-FR"/>
    </w:rPr>
  </w:style>
  <w:style w:type="paragraph" w:styleId="NormalWeb">
    <w:name w:val="Normal (Web)"/>
    <w:basedOn w:val="Normal"/>
    <w:uiPriority w:val="99"/>
    <w:unhideWhenUsed/>
    <w:rsid w:val="00C138E7"/>
    <w:pPr>
      <w:widowControl/>
      <w:autoSpaceDE/>
      <w:autoSpaceDN/>
      <w:spacing w:before="100" w:beforeAutospacing="1" w:after="100" w:afterAutospacing="1"/>
    </w:pPr>
    <w:rPr>
      <w:rFonts w:ascii="Times New Roman" w:eastAsia="Times New Roman" w:hAnsi="Times New Roman" w:cs="Times New Roman"/>
      <w:szCs w:val="24"/>
      <w:lang w:bidi="ar-SA"/>
    </w:rPr>
  </w:style>
  <w:style w:type="character" w:customStyle="1" w:styleId="jobs-jobdescription">
    <w:name w:val="jobs-jobdescription"/>
    <w:basedOn w:val="Policepardfaut"/>
    <w:rsid w:val="00125043"/>
  </w:style>
  <w:style w:type="paragraph" w:customStyle="1" w:styleId="font-claude-response-body">
    <w:name w:val="font-claude-response-body"/>
    <w:basedOn w:val="Normal"/>
    <w:rsid w:val="00714F71"/>
    <w:pPr>
      <w:widowControl/>
      <w:autoSpaceDE/>
      <w:autoSpaceDN/>
      <w:spacing w:before="100" w:beforeAutospacing="1" w:after="100" w:afterAutospacing="1"/>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97540">
      <w:bodyDiv w:val="1"/>
      <w:marLeft w:val="0"/>
      <w:marRight w:val="0"/>
      <w:marTop w:val="0"/>
      <w:marBottom w:val="0"/>
      <w:divBdr>
        <w:top w:val="none" w:sz="0" w:space="0" w:color="auto"/>
        <w:left w:val="none" w:sz="0" w:space="0" w:color="auto"/>
        <w:bottom w:val="none" w:sz="0" w:space="0" w:color="auto"/>
        <w:right w:val="none" w:sz="0" w:space="0" w:color="auto"/>
      </w:divBdr>
    </w:div>
    <w:div w:id="644547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f930cc04-e121-453a-a4b6-20c8b6086595">SFQ7DZP5NXVN-81-46</_dlc_DocId>
    <_dlc_DocIdUrl xmlns="f930cc04-e121-453a-a4b6-20c8b6086595">
      <Url>https://intranet.ciup.fr/services/Communication/_layouts/15/DocIdRedir.aspx?ID=SFQ7DZP5NXVN-81-46</Url>
      <Description>SFQ7DZP5NXVN-81-46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F5C51E2248FB14283239FF6AB4EE126" ma:contentTypeVersion="0" ma:contentTypeDescription="Crée un document." ma:contentTypeScope="" ma:versionID="7ec329bd08b20ff791ae02d366c4fb35">
  <xsd:schema xmlns:xsd="http://www.w3.org/2001/XMLSchema" xmlns:xs="http://www.w3.org/2001/XMLSchema" xmlns:p="http://schemas.microsoft.com/office/2006/metadata/properties" xmlns:ns2="f930cc04-e121-453a-a4b6-20c8b6086595" targetNamespace="http://schemas.microsoft.com/office/2006/metadata/properties" ma:root="true" ma:fieldsID="f41249e5bf0aa067c7511e7b911d383f" ns2:_="">
    <xsd:import namespace="f930cc04-e121-453a-a4b6-20c8b608659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0cc04-e121-453a-a4b6-20c8b6086595"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663C53-6776-4397-94A2-02527104EA13}">
  <ds:schemaRefs>
    <ds:schemaRef ds:uri="http://schemas.openxmlformats.org/officeDocument/2006/bibliography"/>
  </ds:schemaRefs>
</ds:datastoreItem>
</file>

<file path=customXml/itemProps2.xml><?xml version="1.0" encoding="utf-8"?>
<ds:datastoreItem xmlns:ds="http://schemas.openxmlformats.org/officeDocument/2006/customXml" ds:itemID="{390458FF-D6F6-43B3-94AB-C33ABDB83B2E}">
  <ds:schemaRefs>
    <ds:schemaRef ds:uri="http://schemas.microsoft.com/office/2006/metadata/properties"/>
    <ds:schemaRef ds:uri="http://schemas.microsoft.com/office/infopath/2007/PartnerControls"/>
    <ds:schemaRef ds:uri="f930cc04-e121-453a-a4b6-20c8b6086595"/>
  </ds:schemaRefs>
</ds:datastoreItem>
</file>

<file path=customXml/itemProps3.xml><?xml version="1.0" encoding="utf-8"?>
<ds:datastoreItem xmlns:ds="http://schemas.openxmlformats.org/officeDocument/2006/customXml" ds:itemID="{5CF0B578-ED6E-4FAA-A699-A8B1E54D63E2}">
  <ds:schemaRefs>
    <ds:schemaRef ds:uri="http://schemas.microsoft.com/sharepoint/v3/contenttype/forms"/>
  </ds:schemaRefs>
</ds:datastoreItem>
</file>

<file path=customXml/itemProps4.xml><?xml version="1.0" encoding="utf-8"?>
<ds:datastoreItem xmlns:ds="http://schemas.openxmlformats.org/officeDocument/2006/customXml" ds:itemID="{1D141A4E-4235-484A-90B6-87CD55AECE7E}">
  <ds:schemaRefs>
    <ds:schemaRef ds:uri="http://schemas.microsoft.com/sharepoint/events"/>
  </ds:schemaRefs>
</ds:datastoreItem>
</file>

<file path=customXml/itemProps5.xml><?xml version="1.0" encoding="utf-8"?>
<ds:datastoreItem xmlns:ds="http://schemas.openxmlformats.org/officeDocument/2006/customXml" ds:itemID="{B984CB84-7B80-4CF5-AA06-C38A91EB5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0cc04-e121-453a-a4b6-20c8b608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747</Words>
  <Characters>4113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CIUP</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DIAS</dc:creator>
  <cp:lastModifiedBy>Evin TEKIN</cp:lastModifiedBy>
  <cp:revision>2</cp:revision>
  <cp:lastPrinted>2018-11-12T09:09:00Z</cp:lastPrinted>
  <dcterms:created xsi:type="dcterms:W3CDTF">2026-09-10T17:35:00Z</dcterms:created>
  <dcterms:modified xsi:type="dcterms:W3CDTF">2026-09-10T17:35:00Z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2018-09-27T00:00:00Z</vt:filetime>
  </property>
  <property fmtid="{D5CDD505-2E9C-101B-9397-08002B2CF9AE}" pid="3" name="Creator">
    <vt:lpwstr>Adobe InDesign CC 13.1 (Macintosh)</vt:lpwstr>
  </property>
  <property fmtid="{D5CDD505-2E9C-101B-9397-08002B2CF9AE}" pid="4" name="LastSaved">
    <vt:filetime>2018-09-28T00:00:00Z</vt:filetime>
  </property>
  <property fmtid="{D5CDD505-2E9C-101B-9397-08002B2CF9AE}" pid="5" name="ContentTypeId">
    <vt:lpwstr>0x0101005F5C51E2248FB14283239FF6AB4EE126</vt:lpwstr>
  </property>
  <property fmtid="{D5CDD505-2E9C-101B-9397-08002B2CF9AE}" pid="6" name="_dlc_DocIdItemGuid">
    <vt:lpwstr>d4612aec-ce76-4aeb-8137-121eca950f43</vt:lpwstr>
  </property>
</Properties>
</file>